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072A" w14:textId="1C3CD1BC" w:rsidR="00EF7D30" w:rsidRDefault="00EF7D30" w:rsidP="00EF7D30">
      <w:pPr>
        <w:jc w:val="center"/>
      </w:pPr>
      <w:r>
        <w:t>Tarea sesión 11</w:t>
      </w:r>
    </w:p>
    <w:p w14:paraId="52901864" w14:textId="488ABCDF" w:rsidR="00EF7D30" w:rsidRPr="00EF7D30" w:rsidRDefault="00EF7D30" w:rsidP="00EF7D30">
      <w:pPr>
        <w:pStyle w:val="Prrafodelista"/>
        <w:numPr>
          <w:ilvl w:val="0"/>
          <w:numId w:val="1"/>
        </w:numPr>
      </w:pPr>
      <w:r>
        <w:t>¡Cual es l</w:t>
      </w:r>
      <w:r w:rsidRPr="00EF7D30">
        <w:rPr>
          <w:lang w:val="es-ES_tradnl"/>
        </w:rPr>
        <w:t>a base para las relaciones de vida y la pertenencia a toda la vida</w:t>
      </w:r>
      <w:r>
        <w:rPr>
          <w:lang w:val="es-ES_tradnl"/>
        </w:rPr>
        <w:t>?</w:t>
      </w:r>
    </w:p>
    <w:p w14:paraId="0D7C9DE4" w14:textId="2A221767" w:rsidR="00EF7D30" w:rsidRDefault="00EF7D30" w:rsidP="00EF7D30">
      <w:pPr>
        <w:pStyle w:val="Prrafodelista"/>
        <w:numPr>
          <w:ilvl w:val="1"/>
          <w:numId w:val="1"/>
        </w:numPr>
      </w:pPr>
      <w:r>
        <w:t xml:space="preserve">Socialización </w:t>
      </w:r>
    </w:p>
    <w:p w14:paraId="78E88755" w14:textId="4AD2E5AF" w:rsidR="00EF7D30" w:rsidRDefault="00EF7D30" w:rsidP="00EF7D30">
      <w:pPr>
        <w:pStyle w:val="Prrafodelista"/>
        <w:numPr>
          <w:ilvl w:val="1"/>
          <w:numId w:val="1"/>
        </w:numPr>
      </w:pPr>
      <w:r>
        <w:t xml:space="preserve">Apego Seguro </w:t>
      </w:r>
    </w:p>
    <w:p w14:paraId="7DEDC809" w14:textId="716E4161" w:rsidR="00EF7D30" w:rsidRDefault="00EF7D30" w:rsidP="00EF7D30">
      <w:pPr>
        <w:pStyle w:val="Prrafodelista"/>
        <w:numPr>
          <w:ilvl w:val="1"/>
          <w:numId w:val="1"/>
        </w:numPr>
      </w:pPr>
      <w:r>
        <w:t xml:space="preserve">Desarrollo </w:t>
      </w:r>
    </w:p>
    <w:p w14:paraId="2DCF16DB" w14:textId="77777777" w:rsidR="00EF7D30" w:rsidRDefault="00EF7D30" w:rsidP="00EF7D30">
      <w:pPr>
        <w:pStyle w:val="Prrafodelista"/>
        <w:ind w:left="1440"/>
      </w:pPr>
    </w:p>
    <w:p w14:paraId="1D703D9E" w14:textId="7B12F4E3" w:rsidR="00EF7D30" w:rsidRDefault="00EF7D30" w:rsidP="00EF7D30">
      <w:pPr>
        <w:pStyle w:val="Prrafodelista"/>
        <w:numPr>
          <w:ilvl w:val="0"/>
          <w:numId w:val="1"/>
        </w:numPr>
      </w:pPr>
      <w:r>
        <w:t xml:space="preserve">¿Qué es Reunificación? </w:t>
      </w:r>
    </w:p>
    <w:p w14:paraId="6A99E952" w14:textId="0C85A135" w:rsidR="00EF7D30" w:rsidRDefault="00EF7D30" w:rsidP="00EF7D30"/>
    <w:p w14:paraId="7D8636B5" w14:textId="20EDB065" w:rsidR="00EF7D30" w:rsidRDefault="00EF7D30" w:rsidP="00EF7D30"/>
    <w:p w14:paraId="5994E93B" w14:textId="2149B003" w:rsidR="00EF7D30" w:rsidRDefault="00EF7D30" w:rsidP="00EF7D30">
      <w:pPr>
        <w:pStyle w:val="Prrafodelista"/>
        <w:numPr>
          <w:ilvl w:val="0"/>
          <w:numId w:val="1"/>
        </w:numPr>
      </w:pPr>
      <w:r>
        <w:t>¿Qué es Reintegración?</w:t>
      </w:r>
    </w:p>
    <w:p w14:paraId="22F22D32" w14:textId="3F9F9AEC" w:rsidR="00EF7D30" w:rsidRDefault="00EF7D30" w:rsidP="00EF7D30"/>
    <w:p w14:paraId="69072EF7" w14:textId="53A1B4C3" w:rsidR="00EF7D30" w:rsidRDefault="00EF7D30" w:rsidP="00EF7D30"/>
    <w:p w14:paraId="7DA0806B" w14:textId="06F853E5" w:rsidR="00EF7D30" w:rsidRDefault="00EF7D30" w:rsidP="00EF7D30">
      <w:pPr>
        <w:pStyle w:val="Prrafodelista"/>
        <w:numPr>
          <w:ilvl w:val="0"/>
          <w:numId w:val="1"/>
        </w:numPr>
      </w:pPr>
      <w:r>
        <w:t xml:space="preserve">¿Cuáles son las dos fases de la investigación de recurso familiar? </w:t>
      </w:r>
    </w:p>
    <w:p w14:paraId="7FB72AB1" w14:textId="329B514F" w:rsidR="00EF7D30" w:rsidRDefault="00EF7D30" w:rsidP="00EF7D30"/>
    <w:p w14:paraId="0B8B1956" w14:textId="7257B412" w:rsidR="00EF7D30" w:rsidRDefault="00EF7D30" w:rsidP="00EF7D30"/>
    <w:p w14:paraId="29A40519" w14:textId="16B3BDA7" w:rsidR="00EF7D30" w:rsidRDefault="00EF7D30" w:rsidP="00EF7D30">
      <w:pPr>
        <w:pStyle w:val="Prrafodelista"/>
        <w:numPr>
          <w:ilvl w:val="0"/>
          <w:numId w:val="1"/>
        </w:numPr>
      </w:pPr>
      <w:r>
        <w:t xml:space="preserve">¿Cuáles son los elementos de un plan de cuidado? </w:t>
      </w:r>
    </w:p>
    <w:sectPr w:rsidR="00EF7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03B4"/>
    <w:multiLevelType w:val="hybridMultilevel"/>
    <w:tmpl w:val="A746B3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30"/>
    <w:rsid w:val="00E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A4DF1"/>
  <w15:chartTrackingRefBased/>
  <w15:docId w15:val="{29DFC6F3-AE5C-4C5C-8A49-0B7A5F82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CNA09</dc:creator>
  <cp:keywords/>
  <dc:description/>
  <cp:lastModifiedBy>CNA09</cp:lastModifiedBy>
  <cp:revision>1</cp:revision>
  <dcterms:created xsi:type="dcterms:W3CDTF">2021-04-23T15:41:00Z</dcterms:created>
  <dcterms:modified xsi:type="dcterms:W3CDTF">2021-04-23T16:01:00Z</dcterms:modified>
</cp:coreProperties>
</file>