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361769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C6131">
        <w:rPr>
          <w:lang w:val="es-GT"/>
        </w:rPr>
        <w:t>ENERO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DB79C5C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8C6131">
        <w:rPr>
          <w:lang w:val="es-GT"/>
        </w:rPr>
        <w:t>enero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351C0F94" w14:textId="509B844D" w:rsidR="008C6131" w:rsidRDefault="001B118E" w:rsidP="001B118E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76A7EAE9" w14:textId="5325544F" w:rsidR="008C6131" w:rsidRPr="008C6131" w:rsidRDefault="001B118E" w:rsidP="001B118E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8C6131" w:rsidRPr="00AD5B80">
        <w:rPr>
          <w:b/>
          <w:bCs/>
          <w:lang w:val="es-GT"/>
        </w:rPr>
        <w:t>Jefe de Presupuesto</w:t>
      </w:r>
    </w:p>
    <w:p w14:paraId="71045DD8" w14:textId="77777777" w:rsid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91350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4456" w14:textId="77777777" w:rsidR="00913504" w:rsidRDefault="00913504">
      <w:r>
        <w:separator/>
      </w:r>
    </w:p>
  </w:endnote>
  <w:endnote w:type="continuationSeparator" w:id="0">
    <w:p w14:paraId="6AA7D804" w14:textId="77777777" w:rsidR="00913504" w:rsidRDefault="009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9E42" w14:textId="77777777" w:rsidR="00913504" w:rsidRDefault="00913504">
      <w:r>
        <w:separator/>
      </w:r>
    </w:p>
  </w:footnote>
  <w:footnote w:type="continuationSeparator" w:id="0">
    <w:p w14:paraId="44C4B952" w14:textId="77777777" w:rsidR="00913504" w:rsidRDefault="0091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2024-02-05T22:42:00Z</cp:lastPrinted>
  <dcterms:created xsi:type="dcterms:W3CDTF">2023-10-02T17:33:00Z</dcterms:created>
  <dcterms:modified xsi:type="dcterms:W3CDTF">2024-02-05T23:14:00Z</dcterms:modified>
</cp:coreProperties>
</file>