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2519C" w14:textId="594B6DDB" w:rsidR="00EA1383" w:rsidRPr="00683403" w:rsidRDefault="00287D72" w:rsidP="00287D72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s-GT"/>
        </w:rPr>
      </w:pPr>
      <w:r w:rsidRPr="00683403">
        <w:rPr>
          <w:rFonts w:asciiTheme="minorHAnsi" w:hAnsiTheme="minorHAnsi" w:cstheme="minorHAnsi"/>
          <w:b/>
          <w:bCs/>
          <w:sz w:val="22"/>
          <w:szCs w:val="22"/>
          <w:lang w:val="es-GT"/>
        </w:rPr>
        <w:t>CONSEJO NACIONAL DE ADOPCIONES</w:t>
      </w:r>
    </w:p>
    <w:p w14:paraId="604294AD" w14:textId="0021ED38" w:rsidR="00287D72" w:rsidRPr="00683403" w:rsidRDefault="00287D72" w:rsidP="00287D72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s-GT"/>
        </w:rPr>
      </w:pPr>
      <w:r w:rsidRPr="00683403">
        <w:rPr>
          <w:rFonts w:asciiTheme="minorHAnsi" w:hAnsiTheme="minorHAnsi" w:cstheme="minorHAnsi"/>
          <w:b/>
          <w:bCs/>
          <w:sz w:val="22"/>
          <w:szCs w:val="22"/>
          <w:lang w:val="es-GT"/>
        </w:rPr>
        <w:t>UNIDAD DE ADMINISTRACIÓN FINANCIERA</w:t>
      </w:r>
    </w:p>
    <w:p w14:paraId="0B57AB6D" w14:textId="422B4AA7" w:rsidR="00287D72" w:rsidRPr="00683403" w:rsidRDefault="00287D72" w:rsidP="00287D72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s-GT"/>
        </w:rPr>
      </w:pPr>
      <w:r w:rsidRPr="00683403">
        <w:rPr>
          <w:rFonts w:asciiTheme="minorHAnsi" w:hAnsiTheme="minorHAnsi" w:cstheme="minorHAnsi"/>
          <w:b/>
          <w:bCs/>
          <w:sz w:val="22"/>
          <w:szCs w:val="22"/>
          <w:lang w:val="es-GT"/>
        </w:rPr>
        <w:t>CONTRATOS DE ARRENDAMIENTOS DE INMUEBLES, EQUIPO</w:t>
      </w:r>
    </w:p>
    <w:p w14:paraId="3911EC42" w14:textId="266C78B9" w:rsidR="00287D72" w:rsidRPr="00683403" w:rsidRDefault="00287D72" w:rsidP="00287D72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s-GT"/>
        </w:rPr>
      </w:pPr>
      <w:r w:rsidRPr="00683403">
        <w:rPr>
          <w:rFonts w:asciiTheme="minorHAnsi" w:hAnsiTheme="minorHAnsi" w:cstheme="minorHAnsi"/>
          <w:b/>
          <w:bCs/>
          <w:sz w:val="22"/>
          <w:szCs w:val="22"/>
          <w:lang w:val="es-GT"/>
        </w:rPr>
        <w:t>MAQUINARIA O CUALQUIER OTRO BIEN O SERVICIO</w:t>
      </w:r>
    </w:p>
    <w:p w14:paraId="43ED9939" w14:textId="1306EF5E" w:rsidR="00287D72" w:rsidRPr="00683403" w:rsidRDefault="00287D72" w:rsidP="00287D72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s-GT"/>
        </w:rPr>
      </w:pPr>
      <w:r w:rsidRPr="00683403">
        <w:rPr>
          <w:rFonts w:asciiTheme="minorHAnsi" w:hAnsiTheme="minorHAnsi" w:cstheme="minorHAnsi"/>
          <w:b/>
          <w:bCs/>
          <w:sz w:val="22"/>
          <w:szCs w:val="22"/>
          <w:lang w:val="es-GT"/>
        </w:rPr>
        <w:t>(Artículo 10, Numeral 19, Ley de Acceso a la Información Pública)</w:t>
      </w:r>
    </w:p>
    <w:p w14:paraId="27AB1190" w14:textId="27776389" w:rsidR="00287D72" w:rsidRPr="00F22502" w:rsidRDefault="00287D72" w:rsidP="00287D72">
      <w:pPr>
        <w:jc w:val="center"/>
        <w:rPr>
          <w:rFonts w:asciiTheme="minorHAnsi" w:hAnsiTheme="minorHAnsi" w:cstheme="minorHAnsi"/>
          <w:sz w:val="22"/>
          <w:szCs w:val="22"/>
          <w:lang w:val="es-GT"/>
        </w:rPr>
      </w:pPr>
      <w:r w:rsidRPr="00F22502">
        <w:rPr>
          <w:rFonts w:asciiTheme="minorHAnsi" w:hAnsiTheme="minorHAnsi" w:cstheme="minorHAnsi"/>
          <w:sz w:val="22"/>
          <w:szCs w:val="22"/>
          <w:lang w:val="es-GT"/>
        </w:rPr>
        <w:t xml:space="preserve">MES DE </w:t>
      </w:r>
      <w:r w:rsidR="00DB018C">
        <w:rPr>
          <w:rFonts w:asciiTheme="minorHAnsi" w:hAnsiTheme="minorHAnsi" w:cstheme="minorHAnsi"/>
          <w:sz w:val="22"/>
          <w:szCs w:val="22"/>
          <w:lang w:val="es-GT"/>
        </w:rPr>
        <w:t>FEBRERO</w:t>
      </w:r>
      <w:r w:rsidRPr="00F22502">
        <w:rPr>
          <w:rFonts w:asciiTheme="minorHAnsi" w:hAnsiTheme="minorHAnsi" w:cstheme="minorHAnsi"/>
          <w:sz w:val="22"/>
          <w:szCs w:val="22"/>
          <w:lang w:val="es-GT"/>
        </w:rPr>
        <w:t xml:space="preserve"> 202</w:t>
      </w:r>
      <w:r w:rsidR="00097C27">
        <w:rPr>
          <w:rFonts w:asciiTheme="minorHAnsi" w:hAnsiTheme="minorHAnsi" w:cstheme="minorHAnsi"/>
          <w:sz w:val="22"/>
          <w:szCs w:val="22"/>
          <w:lang w:val="es-GT"/>
        </w:rPr>
        <w:t>4</w:t>
      </w:r>
    </w:p>
    <w:tbl>
      <w:tblPr>
        <w:tblStyle w:val="Tablaconcuadrcula"/>
        <w:tblW w:w="12753" w:type="dxa"/>
        <w:jc w:val="center"/>
        <w:tblLook w:val="04A0" w:firstRow="1" w:lastRow="0" w:firstColumn="1" w:lastColumn="0" w:noHBand="0" w:noVBand="1"/>
      </w:tblPr>
      <w:tblGrid>
        <w:gridCol w:w="2733"/>
        <w:gridCol w:w="1940"/>
        <w:gridCol w:w="1975"/>
        <w:gridCol w:w="1269"/>
        <w:gridCol w:w="2172"/>
        <w:gridCol w:w="1271"/>
        <w:gridCol w:w="1393"/>
      </w:tblGrid>
      <w:tr w:rsidR="00F22502" w:rsidRPr="00F22502" w14:paraId="45BA1752" w14:textId="77777777" w:rsidTr="00683403">
        <w:trPr>
          <w:jc w:val="center"/>
        </w:trPr>
        <w:tc>
          <w:tcPr>
            <w:tcW w:w="2733" w:type="dxa"/>
            <w:vAlign w:val="center"/>
          </w:tcPr>
          <w:p w14:paraId="5E3E43C5" w14:textId="1C20FC93" w:rsidR="00287D72" w:rsidRPr="00F22502" w:rsidRDefault="00287D72" w:rsidP="00287D7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  <w:t>Descripción</w:t>
            </w:r>
          </w:p>
        </w:tc>
        <w:tc>
          <w:tcPr>
            <w:tcW w:w="1940" w:type="dxa"/>
            <w:vAlign w:val="center"/>
          </w:tcPr>
          <w:p w14:paraId="15BAB5E2" w14:textId="56D3A350" w:rsidR="00287D72" w:rsidRPr="00F22502" w:rsidRDefault="00287D72" w:rsidP="00287D7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  <w:t>Entidad</w:t>
            </w:r>
          </w:p>
        </w:tc>
        <w:tc>
          <w:tcPr>
            <w:tcW w:w="1975" w:type="dxa"/>
            <w:vAlign w:val="center"/>
          </w:tcPr>
          <w:p w14:paraId="36E0665C" w14:textId="06D75300" w:rsidR="00287D72" w:rsidRPr="00F22502" w:rsidRDefault="00287D72" w:rsidP="00287D7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  <w:t>No. De Contrato</w:t>
            </w:r>
          </w:p>
        </w:tc>
        <w:tc>
          <w:tcPr>
            <w:tcW w:w="1269" w:type="dxa"/>
            <w:vAlign w:val="center"/>
          </w:tcPr>
          <w:p w14:paraId="59C3A74B" w14:textId="7612451F" w:rsidR="00287D72" w:rsidRPr="00F22502" w:rsidRDefault="00287D72" w:rsidP="00287D7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  <w:t>Fecha de Contrato</w:t>
            </w:r>
          </w:p>
        </w:tc>
        <w:tc>
          <w:tcPr>
            <w:tcW w:w="2172" w:type="dxa"/>
            <w:vAlign w:val="center"/>
          </w:tcPr>
          <w:p w14:paraId="41F5DA36" w14:textId="52B7314F" w:rsidR="00287D72" w:rsidRPr="00F22502" w:rsidRDefault="00287D72" w:rsidP="00287D7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  <w:t>Periodo</w:t>
            </w:r>
          </w:p>
        </w:tc>
        <w:tc>
          <w:tcPr>
            <w:tcW w:w="1271" w:type="dxa"/>
            <w:vAlign w:val="center"/>
          </w:tcPr>
          <w:p w14:paraId="0FC12E06" w14:textId="7E6133A3" w:rsidR="00287D72" w:rsidRPr="00F22502" w:rsidRDefault="00287D72" w:rsidP="00287D7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  <w:t>Monto Contrato</w:t>
            </w:r>
          </w:p>
        </w:tc>
        <w:tc>
          <w:tcPr>
            <w:tcW w:w="1393" w:type="dxa"/>
            <w:vAlign w:val="center"/>
          </w:tcPr>
          <w:p w14:paraId="010F5EF2" w14:textId="35884E18" w:rsidR="00287D72" w:rsidRPr="00F22502" w:rsidRDefault="00287D72" w:rsidP="00287D7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  <w:t>Renglón</w:t>
            </w:r>
          </w:p>
        </w:tc>
      </w:tr>
      <w:tr w:rsidR="00F22502" w:rsidRPr="00F22502" w14:paraId="703C7C6A" w14:textId="77777777" w:rsidTr="00683403">
        <w:trPr>
          <w:jc w:val="center"/>
        </w:trPr>
        <w:tc>
          <w:tcPr>
            <w:tcW w:w="2733" w:type="dxa"/>
            <w:vAlign w:val="center"/>
          </w:tcPr>
          <w:p w14:paraId="0F1D817B" w14:textId="47F9FC6E" w:rsidR="00287D72" w:rsidRPr="00F22502" w:rsidRDefault="00287D72" w:rsidP="00F22502">
            <w:pPr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Arrendamiento de Inmueble para CNA</w:t>
            </w:r>
          </w:p>
        </w:tc>
        <w:tc>
          <w:tcPr>
            <w:tcW w:w="1940" w:type="dxa"/>
            <w:vAlign w:val="center"/>
          </w:tcPr>
          <w:p w14:paraId="79FCFEB5" w14:textId="45367881" w:rsidR="00287D72" w:rsidRPr="00F22502" w:rsidRDefault="00287D72" w:rsidP="00F22502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2250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Inmo</w:t>
            </w:r>
            <w:r w:rsidR="00F22502" w:rsidRPr="00F2250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</w:t>
            </w:r>
            <w:r w:rsidRPr="00F2250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iliaria Honey Bee S.A.</w:t>
            </w:r>
          </w:p>
        </w:tc>
        <w:tc>
          <w:tcPr>
            <w:tcW w:w="1975" w:type="dxa"/>
            <w:vAlign w:val="center"/>
          </w:tcPr>
          <w:p w14:paraId="79C45A57" w14:textId="002D91E7" w:rsidR="00287D72" w:rsidRPr="00F22502" w:rsidRDefault="00287D72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CNA-AJ-0</w:t>
            </w:r>
            <w:r w:rsidR="00C65E81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2</w:t>
            </w: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-202</w:t>
            </w:r>
            <w:r w:rsidR="00C65E81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3</w:t>
            </w:r>
          </w:p>
        </w:tc>
        <w:tc>
          <w:tcPr>
            <w:tcW w:w="1269" w:type="dxa"/>
            <w:vAlign w:val="center"/>
          </w:tcPr>
          <w:p w14:paraId="7CCAADB8" w14:textId="5E054205" w:rsidR="00287D72" w:rsidRPr="00F22502" w:rsidRDefault="00C65E81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26/12/2023</w:t>
            </w:r>
          </w:p>
        </w:tc>
        <w:tc>
          <w:tcPr>
            <w:tcW w:w="2172" w:type="dxa"/>
            <w:vAlign w:val="center"/>
          </w:tcPr>
          <w:p w14:paraId="06775E43" w14:textId="650F0F10" w:rsidR="00287D72" w:rsidRPr="00F22502" w:rsidRDefault="00287D72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Del 01 de enero al 31 de diciembre </w:t>
            </w:r>
            <w:r w:rsidR="00DF0675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de </w:t>
            </w: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202</w:t>
            </w:r>
            <w:r w:rsidR="00C65E81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4</w:t>
            </w:r>
          </w:p>
        </w:tc>
        <w:tc>
          <w:tcPr>
            <w:tcW w:w="1271" w:type="dxa"/>
            <w:vAlign w:val="center"/>
          </w:tcPr>
          <w:p w14:paraId="2C67F1E7" w14:textId="141F9457" w:rsidR="00287D72" w:rsidRPr="00F22502" w:rsidRDefault="00F22502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$120,946.56</w:t>
            </w:r>
          </w:p>
        </w:tc>
        <w:tc>
          <w:tcPr>
            <w:tcW w:w="1393" w:type="dxa"/>
            <w:vAlign w:val="center"/>
          </w:tcPr>
          <w:p w14:paraId="2AB80249" w14:textId="7596DCCC" w:rsidR="00287D72" w:rsidRPr="00F22502" w:rsidRDefault="00F22502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151</w:t>
            </w:r>
          </w:p>
        </w:tc>
      </w:tr>
      <w:tr w:rsidR="00F22502" w:rsidRPr="00F22502" w14:paraId="254C7BB7" w14:textId="77777777" w:rsidTr="00683403">
        <w:trPr>
          <w:jc w:val="center"/>
        </w:trPr>
        <w:tc>
          <w:tcPr>
            <w:tcW w:w="2733" w:type="dxa"/>
            <w:vAlign w:val="center"/>
          </w:tcPr>
          <w:p w14:paraId="5B7DDCCD" w14:textId="38E5E434" w:rsidR="00287D72" w:rsidRPr="00F22502" w:rsidRDefault="00F22502" w:rsidP="00F22502">
            <w:pPr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Arrendamiento de Inmueble Oficina Departamental de Quetzaltenango</w:t>
            </w:r>
          </w:p>
        </w:tc>
        <w:tc>
          <w:tcPr>
            <w:tcW w:w="1940" w:type="dxa"/>
            <w:vAlign w:val="center"/>
          </w:tcPr>
          <w:p w14:paraId="068C8CB4" w14:textId="514498F3" w:rsidR="00287D72" w:rsidRPr="00F22502" w:rsidRDefault="00F22502" w:rsidP="00F22502">
            <w:pPr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Ana Cecilia de León Barrientos</w:t>
            </w:r>
          </w:p>
        </w:tc>
        <w:tc>
          <w:tcPr>
            <w:tcW w:w="1975" w:type="dxa"/>
            <w:vAlign w:val="center"/>
          </w:tcPr>
          <w:p w14:paraId="58FE7BE7" w14:textId="4A166764" w:rsidR="00287D72" w:rsidRPr="00F22502" w:rsidRDefault="00F22502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CNA-AJ-0</w:t>
            </w:r>
            <w:r w:rsidR="00C65E81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1</w:t>
            </w: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-202</w:t>
            </w:r>
            <w:r w:rsidR="00C65E81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3</w:t>
            </w:r>
          </w:p>
        </w:tc>
        <w:tc>
          <w:tcPr>
            <w:tcW w:w="1269" w:type="dxa"/>
            <w:vAlign w:val="center"/>
          </w:tcPr>
          <w:p w14:paraId="35E434B2" w14:textId="21E28B10" w:rsidR="00287D72" w:rsidRPr="00F22502" w:rsidRDefault="00C65E81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26/12/2023</w:t>
            </w:r>
          </w:p>
        </w:tc>
        <w:tc>
          <w:tcPr>
            <w:tcW w:w="2172" w:type="dxa"/>
            <w:vAlign w:val="center"/>
          </w:tcPr>
          <w:p w14:paraId="0EC65A19" w14:textId="26AE859C" w:rsidR="00287D72" w:rsidRPr="00F22502" w:rsidRDefault="00F22502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Del 01 de enero al 31 de diciembre</w:t>
            </w:r>
            <w:r w:rsidR="00DF0675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 de</w:t>
            </w: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 202</w:t>
            </w:r>
            <w:r w:rsidR="00C65E81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4</w:t>
            </w:r>
          </w:p>
        </w:tc>
        <w:tc>
          <w:tcPr>
            <w:tcW w:w="1271" w:type="dxa"/>
            <w:vAlign w:val="center"/>
          </w:tcPr>
          <w:p w14:paraId="6A7B24DB" w14:textId="51B71187" w:rsidR="00287D72" w:rsidRPr="00F22502" w:rsidRDefault="00F22502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Q.56,700.00</w:t>
            </w:r>
          </w:p>
        </w:tc>
        <w:tc>
          <w:tcPr>
            <w:tcW w:w="1393" w:type="dxa"/>
            <w:vAlign w:val="center"/>
          </w:tcPr>
          <w:p w14:paraId="1141D31B" w14:textId="2C6DE603" w:rsidR="00287D72" w:rsidRPr="00F22502" w:rsidRDefault="00F22502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151</w:t>
            </w:r>
          </w:p>
        </w:tc>
      </w:tr>
      <w:tr w:rsidR="00F22502" w:rsidRPr="00F22502" w14:paraId="71146808" w14:textId="77777777" w:rsidTr="00683403">
        <w:trPr>
          <w:jc w:val="center"/>
        </w:trPr>
        <w:tc>
          <w:tcPr>
            <w:tcW w:w="2733" w:type="dxa"/>
            <w:vAlign w:val="center"/>
          </w:tcPr>
          <w:p w14:paraId="0232EB35" w14:textId="643ECEA7" w:rsidR="00287D72" w:rsidRPr="00F22502" w:rsidRDefault="00F22502" w:rsidP="00F22502">
            <w:pPr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Arrendamiento de Fotocopiadoras</w:t>
            </w:r>
          </w:p>
        </w:tc>
        <w:tc>
          <w:tcPr>
            <w:tcW w:w="1940" w:type="dxa"/>
            <w:vAlign w:val="center"/>
          </w:tcPr>
          <w:p w14:paraId="76760DEB" w14:textId="36965F1B" w:rsidR="00287D72" w:rsidRPr="00F22502" w:rsidRDefault="00C65E81" w:rsidP="00F22502">
            <w:pPr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Edelso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 Javier Vega Villatoro</w:t>
            </w:r>
          </w:p>
        </w:tc>
        <w:tc>
          <w:tcPr>
            <w:tcW w:w="1975" w:type="dxa"/>
            <w:vAlign w:val="center"/>
          </w:tcPr>
          <w:p w14:paraId="2A00DD05" w14:textId="2667C89F" w:rsidR="00287D72" w:rsidRPr="00F22502" w:rsidRDefault="00F22502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Acta </w:t>
            </w:r>
            <w:r w:rsidR="00DF0675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de </w:t>
            </w:r>
            <w:r w:rsidR="00C65E81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Negociación</w:t>
            </w: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 </w:t>
            </w:r>
            <w:r w:rsidR="00DF0675" w:rsidRPr="00DF0675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001-2024</w:t>
            </w:r>
          </w:p>
        </w:tc>
        <w:tc>
          <w:tcPr>
            <w:tcW w:w="1269" w:type="dxa"/>
            <w:vAlign w:val="center"/>
          </w:tcPr>
          <w:p w14:paraId="7E2BE1E7" w14:textId="4F5AE160" w:rsidR="00287D72" w:rsidRPr="00F22502" w:rsidRDefault="00DF0675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02/01/2024</w:t>
            </w:r>
          </w:p>
        </w:tc>
        <w:tc>
          <w:tcPr>
            <w:tcW w:w="2172" w:type="dxa"/>
            <w:vAlign w:val="center"/>
          </w:tcPr>
          <w:p w14:paraId="748659FE" w14:textId="427E4966" w:rsidR="00287D72" w:rsidRPr="00F22502" w:rsidRDefault="0066106F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Del 01 de enero al 31 de diciembre</w:t>
            </w: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 de</w:t>
            </w: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 202</w:t>
            </w:r>
            <w:r w:rsidR="00DF0675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4</w:t>
            </w:r>
          </w:p>
        </w:tc>
        <w:tc>
          <w:tcPr>
            <w:tcW w:w="1271" w:type="dxa"/>
            <w:vAlign w:val="center"/>
          </w:tcPr>
          <w:p w14:paraId="613767DF" w14:textId="256D0FB5" w:rsidR="00287D72" w:rsidRPr="00F22502" w:rsidRDefault="00DF0675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Q.85,200.00</w:t>
            </w:r>
          </w:p>
        </w:tc>
        <w:tc>
          <w:tcPr>
            <w:tcW w:w="1393" w:type="dxa"/>
            <w:vAlign w:val="center"/>
          </w:tcPr>
          <w:p w14:paraId="2598C6EE" w14:textId="78B429C6" w:rsidR="00287D72" w:rsidRPr="00F22502" w:rsidRDefault="0066106F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153</w:t>
            </w:r>
          </w:p>
        </w:tc>
      </w:tr>
      <w:tr w:rsidR="00F22502" w:rsidRPr="00F22502" w14:paraId="6EFD73EF" w14:textId="77777777" w:rsidTr="00683403">
        <w:trPr>
          <w:jc w:val="center"/>
        </w:trPr>
        <w:tc>
          <w:tcPr>
            <w:tcW w:w="2733" w:type="dxa"/>
            <w:vAlign w:val="center"/>
          </w:tcPr>
          <w:p w14:paraId="4D458916" w14:textId="0805F674" w:rsidR="00287D72" w:rsidRPr="00F22502" w:rsidRDefault="0066106F" w:rsidP="00F22502">
            <w:pPr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Servicio de telefonía celular para Pilotos, Servicios Generales y Transporte y Comunicación Social</w:t>
            </w:r>
          </w:p>
        </w:tc>
        <w:tc>
          <w:tcPr>
            <w:tcW w:w="1940" w:type="dxa"/>
            <w:vAlign w:val="center"/>
          </w:tcPr>
          <w:p w14:paraId="7FA8E5CF" w14:textId="4EF1F2F5" w:rsidR="00287D72" w:rsidRPr="00F22502" w:rsidRDefault="0066106F" w:rsidP="00F22502">
            <w:pPr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Telecomunicaciones de Guatemala S.A.</w:t>
            </w:r>
          </w:p>
        </w:tc>
        <w:tc>
          <w:tcPr>
            <w:tcW w:w="1975" w:type="dxa"/>
            <w:vAlign w:val="center"/>
          </w:tcPr>
          <w:p w14:paraId="0D8527B8" w14:textId="37C949E7" w:rsidR="00287D72" w:rsidRPr="00F22502" w:rsidRDefault="0066106F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Acta </w:t>
            </w:r>
            <w:r w:rsidR="00DF0675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de Negociación</w:t>
            </w: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 0</w:t>
            </w:r>
            <w:r w:rsidR="00DF0675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0</w:t>
            </w: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2-202</w:t>
            </w:r>
            <w:r w:rsidR="00DF0675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4</w:t>
            </w:r>
          </w:p>
        </w:tc>
        <w:tc>
          <w:tcPr>
            <w:tcW w:w="1269" w:type="dxa"/>
            <w:vAlign w:val="center"/>
          </w:tcPr>
          <w:p w14:paraId="48517883" w14:textId="5CBF8B98" w:rsidR="00287D72" w:rsidRPr="00F22502" w:rsidRDefault="00DF0675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03/01/2024</w:t>
            </w:r>
          </w:p>
        </w:tc>
        <w:tc>
          <w:tcPr>
            <w:tcW w:w="2172" w:type="dxa"/>
            <w:vAlign w:val="center"/>
          </w:tcPr>
          <w:p w14:paraId="78891C0B" w14:textId="33D25B23" w:rsidR="00287D72" w:rsidRPr="00F22502" w:rsidRDefault="0066106F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Del 01 de enero al 31 de diciembre de 202</w:t>
            </w:r>
            <w:r w:rsidR="00DF0675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 </w:t>
            </w:r>
          </w:p>
        </w:tc>
        <w:tc>
          <w:tcPr>
            <w:tcW w:w="1271" w:type="dxa"/>
            <w:vAlign w:val="center"/>
          </w:tcPr>
          <w:p w14:paraId="3F05C5C3" w14:textId="48E5F8E4" w:rsidR="00287D72" w:rsidRPr="00F22502" w:rsidRDefault="0066106F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Q.2</w:t>
            </w:r>
            <w:r w:rsidR="00DF0675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,</w:t>
            </w:r>
            <w:r w:rsidR="00DF0675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892</w:t>
            </w: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.00</w:t>
            </w:r>
          </w:p>
        </w:tc>
        <w:tc>
          <w:tcPr>
            <w:tcW w:w="1393" w:type="dxa"/>
            <w:vAlign w:val="center"/>
          </w:tcPr>
          <w:p w14:paraId="5B8095BE" w14:textId="764720F0" w:rsidR="00287D72" w:rsidRPr="00F22502" w:rsidRDefault="0066106F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113</w:t>
            </w:r>
          </w:p>
        </w:tc>
      </w:tr>
      <w:tr w:rsidR="00DF0675" w:rsidRPr="00F22502" w14:paraId="5228FD6D" w14:textId="77777777" w:rsidTr="00683403">
        <w:trPr>
          <w:jc w:val="center"/>
        </w:trPr>
        <w:tc>
          <w:tcPr>
            <w:tcW w:w="2733" w:type="dxa"/>
            <w:vAlign w:val="center"/>
          </w:tcPr>
          <w:p w14:paraId="0EA9E446" w14:textId="1F84CA4F" w:rsidR="00DF0675" w:rsidRDefault="00DF0675" w:rsidP="00F22502">
            <w:pPr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Servicio de Internet Sede Central del Consejo Nacional de Adopciones</w:t>
            </w:r>
          </w:p>
        </w:tc>
        <w:tc>
          <w:tcPr>
            <w:tcW w:w="1940" w:type="dxa"/>
            <w:vAlign w:val="center"/>
          </w:tcPr>
          <w:p w14:paraId="26A71970" w14:textId="75055081" w:rsidR="00DF0675" w:rsidRDefault="00DF0675" w:rsidP="00F22502">
            <w:pPr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Redes Hibridas</w:t>
            </w:r>
          </w:p>
        </w:tc>
        <w:tc>
          <w:tcPr>
            <w:tcW w:w="1975" w:type="dxa"/>
            <w:vAlign w:val="center"/>
          </w:tcPr>
          <w:p w14:paraId="7387A684" w14:textId="36B76224" w:rsidR="00DF0675" w:rsidRDefault="00DF0675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Acta de Negociación 068-2023</w:t>
            </w:r>
          </w:p>
        </w:tc>
        <w:tc>
          <w:tcPr>
            <w:tcW w:w="1269" w:type="dxa"/>
            <w:vAlign w:val="center"/>
          </w:tcPr>
          <w:p w14:paraId="360C0513" w14:textId="20F9798A" w:rsidR="00DF0675" w:rsidRDefault="00DF0675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28/11/2023</w:t>
            </w:r>
          </w:p>
        </w:tc>
        <w:tc>
          <w:tcPr>
            <w:tcW w:w="2172" w:type="dxa"/>
            <w:vAlign w:val="center"/>
          </w:tcPr>
          <w:p w14:paraId="062B6BC5" w14:textId="4256706D" w:rsidR="00DF0675" w:rsidRDefault="00DF0675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Del 01 de enero al 31 de diciembre de 2024</w:t>
            </w:r>
          </w:p>
        </w:tc>
        <w:tc>
          <w:tcPr>
            <w:tcW w:w="1271" w:type="dxa"/>
            <w:vAlign w:val="center"/>
          </w:tcPr>
          <w:p w14:paraId="4AD20B14" w14:textId="19F5B212" w:rsidR="00DF0675" w:rsidRDefault="00DF0675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Q.24,990.00</w:t>
            </w:r>
          </w:p>
        </w:tc>
        <w:tc>
          <w:tcPr>
            <w:tcW w:w="1393" w:type="dxa"/>
            <w:vAlign w:val="center"/>
          </w:tcPr>
          <w:p w14:paraId="76FFE60A" w14:textId="17C3336A" w:rsidR="00DF0675" w:rsidRDefault="00DF0675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113</w:t>
            </w:r>
          </w:p>
        </w:tc>
      </w:tr>
    </w:tbl>
    <w:p w14:paraId="4DFC3366" w14:textId="53990B2C" w:rsidR="00287D72" w:rsidRDefault="00287D72" w:rsidP="00287D72">
      <w:pPr>
        <w:jc w:val="center"/>
        <w:rPr>
          <w:sz w:val="22"/>
          <w:szCs w:val="22"/>
          <w:lang w:val="es-GT"/>
        </w:rPr>
      </w:pPr>
    </w:p>
    <w:p w14:paraId="2F0BBB8F" w14:textId="77777777" w:rsidR="00683403" w:rsidRDefault="00683403" w:rsidP="00287D72">
      <w:pPr>
        <w:jc w:val="center"/>
        <w:rPr>
          <w:sz w:val="22"/>
          <w:szCs w:val="22"/>
          <w:lang w:val="es-GT"/>
        </w:rPr>
      </w:pPr>
    </w:p>
    <w:p w14:paraId="02E38587" w14:textId="77777777" w:rsidR="002C066D" w:rsidRDefault="002C066D" w:rsidP="00287D72">
      <w:pPr>
        <w:jc w:val="center"/>
        <w:rPr>
          <w:sz w:val="22"/>
          <w:szCs w:val="22"/>
          <w:lang w:val="es-GT"/>
        </w:rPr>
      </w:pPr>
    </w:p>
    <w:p w14:paraId="094014EB" w14:textId="1511DBC4" w:rsidR="00094294" w:rsidRDefault="00094294" w:rsidP="00287D72">
      <w:pPr>
        <w:jc w:val="center"/>
        <w:rPr>
          <w:sz w:val="22"/>
          <w:szCs w:val="22"/>
          <w:lang w:val="es-GT"/>
        </w:rPr>
      </w:pPr>
    </w:p>
    <w:p w14:paraId="6F377741" w14:textId="77777777" w:rsidR="006F64BE" w:rsidRDefault="006F64BE" w:rsidP="00287D72">
      <w:pPr>
        <w:jc w:val="center"/>
        <w:rPr>
          <w:sz w:val="22"/>
          <w:szCs w:val="22"/>
          <w:lang w:val="es-GT"/>
        </w:rPr>
      </w:pPr>
    </w:p>
    <w:p w14:paraId="2B4E167B" w14:textId="77777777" w:rsidR="00683403" w:rsidRDefault="00683403" w:rsidP="00287D72">
      <w:pPr>
        <w:jc w:val="center"/>
        <w:rPr>
          <w:sz w:val="22"/>
          <w:szCs w:val="22"/>
          <w:lang w:val="es-GT"/>
        </w:rPr>
      </w:pPr>
    </w:p>
    <w:p w14:paraId="7B627735" w14:textId="7DEA412C" w:rsidR="00683403" w:rsidRPr="00366157" w:rsidRDefault="00683403" w:rsidP="00683403">
      <w:pPr>
        <w:jc w:val="right"/>
        <w:rPr>
          <w:rFonts w:asciiTheme="minorHAnsi" w:hAnsiTheme="minorHAnsi" w:cstheme="minorHAnsi"/>
          <w:sz w:val="22"/>
          <w:szCs w:val="22"/>
        </w:rPr>
      </w:pPr>
      <w:r w:rsidRPr="00DB018C">
        <w:rPr>
          <w:rFonts w:asciiTheme="minorHAnsi" w:hAnsiTheme="minorHAnsi" w:cstheme="minorHAnsi"/>
          <w:sz w:val="22"/>
          <w:szCs w:val="22"/>
        </w:rPr>
        <w:t xml:space="preserve">Vo.Bo. Lic. </w:t>
      </w:r>
      <w:r w:rsidR="00366157" w:rsidRPr="00366157">
        <w:rPr>
          <w:rFonts w:asciiTheme="minorHAnsi" w:hAnsiTheme="minorHAnsi" w:cstheme="minorHAnsi"/>
          <w:sz w:val="22"/>
          <w:szCs w:val="22"/>
        </w:rPr>
        <w:t>Jos</w:t>
      </w:r>
      <w:r w:rsidR="00366157">
        <w:rPr>
          <w:rFonts w:asciiTheme="minorHAnsi" w:hAnsiTheme="minorHAnsi" w:cstheme="minorHAnsi"/>
          <w:sz w:val="22"/>
          <w:szCs w:val="22"/>
        </w:rPr>
        <w:t>é</w:t>
      </w:r>
      <w:r w:rsidR="00366157" w:rsidRPr="00366157">
        <w:rPr>
          <w:rFonts w:asciiTheme="minorHAnsi" w:hAnsiTheme="minorHAnsi" w:cstheme="minorHAnsi"/>
          <w:sz w:val="22"/>
          <w:szCs w:val="22"/>
        </w:rPr>
        <w:t xml:space="preserve"> Pedro M</w:t>
      </w:r>
      <w:r w:rsidR="00366157">
        <w:rPr>
          <w:rFonts w:asciiTheme="minorHAnsi" w:hAnsiTheme="minorHAnsi" w:cstheme="minorHAnsi"/>
          <w:sz w:val="22"/>
          <w:szCs w:val="22"/>
        </w:rPr>
        <w:t xml:space="preserve">ontenegro Santos </w:t>
      </w:r>
    </w:p>
    <w:p w14:paraId="2FD52439" w14:textId="19067529" w:rsidR="00366157" w:rsidRDefault="00366157" w:rsidP="00366157">
      <w:pPr>
        <w:ind w:right="440"/>
        <w:rPr>
          <w:rFonts w:asciiTheme="minorHAnsi" w:hAnsiTheme="minorHAnsi" w:cstheme="minorHAnsi"/>
          <w:b/>
          <w:bCs/>
          <w:sz w:val="22"/>
          <w:szCs w:val="22"/>
          <w:lang w:val="es-GT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s-GT"/>
        </w:rPr>
        <w:t xml:space="preserve">                                                                                                                                                                                                     Jefe de Presupuesto </w:t>
      </w:r>
    </w:p>
    <w:p w14:paraId="739C3F08" w14:textId="642E1870" w:rsidR="00366157" w:rsidRDefault="00366157" w:rsidP="00366157">
      <w:pPr>
        <w:ind w:right="440"/>
        <w:jc w:val="center"/>
        <w:rPr>
          <w:rFonts w:asciiTheme="minorHAnsi" w:hAnsiTheme="minorHAnsi" w:cstheme="minorHAnsi"/>
          <w:b/>
          <w:bCs/>
          <w:sz w:val="22"/>
          <w:szCs w:val="22"/>
          <w:lang w:val="es-GT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s-GT"/>
        </w:rPr>
        <w:t xml:space="preserve">                                                                                                                                                                                          Con Funciones Temporales de </w:t>
      </w:r>
    </w:p>
    <w:p w14:paraId="69812C63" w14:textId="28AF9963" w:rsidR="00683403" w:rsidRPr="00683403" w:rsidRDefault="00683403" w:rsidP="00683403">
      <w:pPr>
        <w:jc w:val="right"/>
        <w:rPr>
          <w:rFonts w:asciiTheme="minorHAnsi" w:hAnsiTheme="minorHAnsi" w:cstheme="minorHAnsi"/>
          <w:b/>
          <w:bCs/>
          <w:sz w:val="22"/>
          <w:szCs w:val="22"/>
          <w:lang w:val="es-GT"/>
        </w:rPr>
      </w:pPr>
      <w:r w:rsidRPr="00683403">
        <w:rPr>
          <w:rFonts w:asciiTheme="minorHAnsi" w:hAnsiTheme="minorHAnsi" w:cstheme="minorHAnsi"/>
          <w:b/>
          <w:bCs/>
          <w:sz w:val="22"/>
          <w:szCs w:val="22"/>
          <w:lang w:val="es-GT"/>
        </w:rPr>
        <w:t>Coordinador de Administración Financiera</w:t>
      </w:r>
    </w:p>
    <w:sectPr w:rsidR="00683403" w:rsidRPr="00683403" w:rsidSect="00E313E4">
      <w:headerReference w:type="even" r:id="rId8"/>
      <w:headerReference w:type="default" r:id="rId9"/>
      <w:footerReference w:type="default" r:id="rId10"/>
      <w:headerReference w:type="first" r:id="rId11"/>
      <w:type w:val="continuous"/>
      <w:pgSz w:w="15842" w:h="12242" w:orient="landscape" w:code="1"/>
      <w:pgMar w:top="1560" w:right="1843" w:bottom="1469" w:left="1440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853E4" w14:textId="77777777" w:rsidR="00E313E4" w:rsidRDefault="00E313E4">
      <w:r>
        <w:separator/>
      </w:r>
    </w:p>
  </w:endnote>
  <w:endnote w:type="continuationSeparator" w:id="0">
    <w:p w14:paraId="0B7B8B0D" w14:textId="77777777" w:rsidR="00E313E4" w:rsidRDefault="00E31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D987D" w14:textId="77777777" w:rsidR="00C11D80" w:rsidRPr="007D4071" w:rsidRDefault="00C11D80" w:rsidP="007D4071">
    <w:r w:rsidRPr="007D4071"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33912D65" wp14:editId="63874079">
              <wp:simplePos x="0" y="0"/>
              <wp:positionH relativeFrom="column">
                <wp:posOffset>-255270</wp:posOffset>
              </wp:positionH>
              <wp:positionV relativeFrom="paragraph">
                <wp:posOffset>22859</wp:posOffset>
              </wp:positionV>
              <wp:extent cx="6463665" cy="0"/>
              <wp:effectExtent l="0" t="0" r="0" b="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366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4F432B6" id="Line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0.1pt,1.8pt" to="488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" strokecolor="#f60" strokeweight="1.5pt"/>
          </w:pict>
        </mc:Fallback>
      </mc:AlternateContent>
    </w:r>
  </w:p>
  <w:p w14:paraId="68FFCDB2" w14:textId="77777777" w:rsidR="00C11D80" w:rsidRPr="007D4071" w:rsidRDefault="00C819DD" w:rsidP="007D4071">
    <w:pPr>
      <w:jc w:val="right"/>
      <w:rPr>
        <w:color w:val="D66B00"/>
        <w:sz w:val="16"/>
        <w:szCs w:val="16"/>
      </w:rPr>
    </w:pPr>
    <w:r>
      <w:rPr>
        <w:color w:val="D66B00"/>
        <w:sz w:val="16"/>
        <w:szCs w:val="16"/>
      </w:rPr>
      <w:t>7ª Avenida 6-68</w:t>
    </w:r>
    <w:r w:rsidR="00C11D80" w:rsidRPr="007D4071">
      <w:rPr>
        <w:color w:val="D66B00"/>
        <w:sz w:val="16"/>
        <w:szCs w:val="16"/>
      </w:rPr>
      <w:t>, Zona 9</w:t>
    </w:r>
  </w:p>
  <w:p w14:paraId="38832126" w14:textId="77777777" w:rsidR="00C11D80" w:rsidRPr="007D4071" w:rsidRDefault="00C11D80" w:rsidP="007D4071">
    <w:pPr>
      <w:tabs>
        <w:tab w:val="center" w:pos="4252"/>
        <w:tab w:val="right" w:pos="8504"/>
      </w:tabs>
      <w:jc w:val="right"/>
      <w:rPr>
        <w:color w:val="D66B00"/>
        <w:sz w:val="16"/>
        <w:szCs w:val="16"/>
      </w:rPr>
    </w:pPr>
    <w:r w:rsidRPr="007D4071">
      <w:rPr>
        <w:color w:val="D66B00"/>
        <w:sz w:val="16"/>
        <w:szCs w:val="16"/>
      </w:rPr>
      <w:t>Teléfono (502) 2415-1600 Fax: (502) 2415-1601</w:t>
    </w:r>
  </w:p>
  <w:p w14:paraId="199B6F78" w14:textId="77777777" w:rsidR="00C11D80" w:rsidRDefault="00C11D80">
    <w:pPr>
      <w:pStyle w:val="Piedepgina"/>
    </w:pPr>
  </w:p>
  <w:p w14:paraId="7B101F10" w14:textId="77777777" w:rsidR="00C11D80" w:rsidRDefault="00C11D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36186" w14:textId="77777777" w:rsidR="00E313E4" w:rsidRDefault="00E313E4">
      <w:r>
        <w:separator/>
      </w:r>
    </w:p>
  </w:footnote>
  <w:footnote w:type="continuationSeparator" w:id="0">
    <w:p w14:paraId="62CE3AB8" w14:textId="77777777" w:rsidR="00E313E4" w:rsidRDefault="00E31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4A1C5" w14:textId="77777777" w:rsidR="00E377E2" w:rsidRDefault="00000000">
    <w:pPr>
      <w:pStyle w:val="Encabezado"/>
    </w:pPr>
    <w:r>
      <w:rPr>
        <w:noProof/>
      </w:rPr>
      <w:pict w14:anchorId="7CD28C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1" o:spid="_x0000_s1026" type="#_x0000_t75" style="position:absolute;margin-left:0;margin-top:0;width:460.6pt;height:202.85pt;z-index:-251652096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i/>
        <w:sz w:val="16"/>
        <w:szCs w:val="16"/>
      </w:rPr>
      <w:id w:val="1444729255"/>
      <w:docPartObj>
        <w:docPartGallery w:val="Page Numbers (Top of Page)"/>
        <w:docPartUnique/>
      </w:docPartObj>
    </w:sdtPr>
    <w:sdtContent>
      <w:p w14:paraId="5E401958" w14:textId="77777777" w:rsidR="00C11D80" w:rsidRPr="00585408" w:rsidRDefault="00000000">
        <w:pPr>
          <w:pStyle w:val="Encabezado"/>
          <w:jc w:val="right"/>
          <w:rPr>
            <w:rFonts w:asciiTheme="minorHAnsi" w:hAnsiTheme="minorHAnsi"/>
            <w:i/>
            <w:sz w:val="16"/>
            <w:szCs w:val="16"/>
          </w:rPr>
        </w:pPr>
        <w:r>
          <w:rPr>
            <w:noProof/>
          </w:rPr>
          <w:pict w14:anchorId="346B2F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29622142" o:spid="_x0000_s1027" type="#_x0000_t75" style="position:absolute;left:0;text-align:left;margin-left:0;margin-top:0;width:460.6pt;height:202.85pt;z-index:-251651072;mso-position-horizontal:center;mso-position-horizontal-relative:margin;mso-position-vertical:center;mso-position-vertical-relative:margin" o:allowincell="f">
              <v:imagedata r:id="rId1" o:title="CNA"/>
              <w10:wrap anchorx="margin" anchory="margin"/>
            </v:shape>
          </w:pict>
        </w:r>
        <w:r w:rsidR="00C11D80" w:rsidRPr="00566FBF">
          <w:rPr>
            <w:noProof/>
          </w:rPr>
          <w:drawing>
            <wp:anchor distT="0" distB="0" distL="114300" distR="114300" simplePos="0" relativeHeight="251660288" behindDoc="1" locked="0" layoutInCell="1" allowOverlap="1" wp14:anchorId="0F0252D9" wp14:editId="6731194F">
              <wp:simplePos x="0" y="0"/>
              <wp:positionH relativeFrom="column">
                <wp:posOffset>-542290</wp:posOffset>
              </wp:positionH>
              <wp:positionV relativeFrom="paragraph">
                <wp:posOffset>-140335</wp:posOffset>
              </wp:positionV>
              <wp:extent cx="980440" cy="807085"/>
              <wp:effectExtent l="0" t="0" r="0" b="0"/>
              <wp:wrapNone/>
              <wp:docPr id="3" name="Imagen 3" descr="Diplom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8" descr="Diploma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0440" cy="807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Página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PAGE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1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 de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NUMPAGES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2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</w:p>
    </w:sdtContent>
  </w:sdt>
  <w:p w14:paraId="5C193090" w14:textId="77777777" w:rsidR="00C11D80" w:rsidRDefault="00C11D80" w:rsidP="00783046">
    <w:pPr>
      <w:pStyle w:val="Encabezado"/>
      <w:jc w:val="both"/>
    </w:pPr>
    <w:r w:rsidRPr="00566FBF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A4DAAB" wp14:editId="0C65AC57">
              <wp:simplePos x="0" y="0"/>
              <wp:positionH relativeFrom="column">
                <wp:posOffset>-100965</wp:posOffset>
              </wp:positionH>
              <wp:positionV relativeFrom="paragraph">
                <wp:posOffset>157480</wp:posOffset>
              </wp:positionV>
              <wp:extent cx="6172200" cy="11430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2200" cy="1143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66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6EDC6F68" id="Rectangle 10" o:spid="_x0000_s1026" style="position:absolute;margin-left:-7.95pt;margin-top:12.4pt;width:486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" stroked="f">
              <v:fill color2="#f60" rotate="t" angle="90" focus="10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D8AC4" w14:textId="77777777" w:rsidR="00E377E2" w:rsidRDefault="00000000">
    <w:pPr>
      <w:pStyle w:val="Encabezado"/>
    </w:pPr>
    <w:r>
      <w:rPr>
        <w:noProof/>
      </w:rPr>
      <w:pict w14:anchorId="56C158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0" o:spid="_x0000_s1025" type="#_x0000_t75" style="position:absolute;margin-left:0;margin-top:0;width:460.6pt;height:202.85pt;z-index:-251653120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71DE6"/>
    <w:multiLevelType w:val="multilevel"/>
    <w:tmpl w:val="87707E92"/>
    <w:lvl w:ilvl="0">
      <w:start w:val="374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" w15:restartNumberingAfterBreak="0">
    <w:nsid w:val="0D6B6491"/>
    <w:multiLevelType w:val="hybridMultilevel"/>
    <w:tmpl w:val="A35EB6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84BE0"/>
    <w:multiLevelType w:val="hybridMultilevel"/>
    <w:tmpl w:val="37A4F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40384"/>
    <w:multiLevelType w:val="hybridMultilevel"/>
    <w:tmpl w:val="1B061742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5323585"/>
    <w:multiLevelType w:val="hybridMultilevel"/>
    <w:tmpl w:val="BC5EEB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3445B"/>
    <w:multiLevelType w:val="hybridMultilevel"/>
    <w:tmpl w:val="2E54B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628E8"/>
    <w:multiLevelType w:val="hybridMultilevel"/>
    <w:tmpl w:val="1DE43C7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F16BD0"/>
    <w:multiLevelType w:val="multilevel"/>
    <w:tmpl w:val="9D3EE8FE"/>
    <w:lvl w:ilvl="0">
      <w:start w:val="441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8" w15:restartNumberingAfterBreak="0">
    <w:nsid w:val="50FA47C6"/>
    <w:multiLevelType w:val="multilevel"/>
    <w:tmpl w:val="E5268AC2"/>
    <w:lvl w:ilvl="0">
      <w:start w:val="443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9" w15:restartNumberingAfterBreak="0">
    <w:nsid w:val="55A551E7"/>
    <w:multiLevelType w:val="multilevel"/>
    <w:tmpl w:val="93E2E548"/>
    <w:lvl w:ilvl="0">
      <w:start w:val="442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0" w15:restartNumberingAfterBreak="0">
    <w:nsid w:val="589C3490"/>
    <w:multiLevelType w:val="hybridMultilevel"/>
    <w:tmpl w:val="6ED8AC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12BDC"/>
    <w:multiLevelType w:val="hybridMultilevel"/>
    <w:tmpl w:val="C7E66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82196"/>
    <w:multiLevelType w:val="hybridMultilevel"/>
    <w:tmpl w:val="5BE6F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E6D41"/>
    <w:multiLevelType w:val="hybridMultilevel"/>
    <w:tmpl w:val="2AECE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8358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896473"/>
    <w:multiLevelType w:val="multilevel"/>
    <w:tmpl w:val="90D6F916"/>
    <w:lvl w:ilvl="0">
      <w:start w:val="21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810"/>
        </w:tabs>
        <w:ind w:left="3810" w:hanging="32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70"/>
        </w:tabs>
        <w:ind w:left="3270" w:hanging="3270"/>
      </w:pPr>
      <w:rPr>
        <w:rFonts w:hint="default"/>
      </w:rPr>
    </w:lvl>
  </w:abstractNum>
  <w:abstractNum w:abstractNumId="16" w15:restartNumberingAfterBreak="0">
    <w:nsid w:val="7A7364F9"/>
    <w:multiLevelType w:val="hybridMultilevel"/>
    <w:tmpl w:val="F0E66340"/>
    <w:lvl w:ilvl="0" w:tplc="441C6D14">
      <w:start w:val="1"/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E153305"/>
    <w:multiLevelType w:val="hybridMultilevel"/>
    <w:tmpl w:val="F9AAB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23166">
    <w:abstractNumId w:val="8"/>
  </w:num>
  <w:num w:numId="2" w16cid:durableId="722678769">
    <w:abstractNumId w:val="9"/>
  </w:num>
  <w:num w:numId="3" w16cid:durableId="1706059183">
    <w:abstractNumId w:val="7"/>
  </w:num>
  <w:num w:numId="4" w16cid:durableId="719742274">
    <w:abstractNumId w:val="0"/>
  </w:num>
  <w:num w:numId="5" w16cid:durableId="638263845">
    <w:abstractNumId w:val="15"/>
  </w:num>
  <w:num w:numId="6" w16cid:durableId="1536312067">
    <w:abstractNumId w:val="3"/>
  </w:num>
  <w:num w:numId="7" w16cid:durableId="234559718">
    <w:abstractNumId w:val="6"/>
  </w:num>
  <w:num w:numId="8" w16cid:durableId="1184904036">
    <w:abstractNumId w:val="4"/>
  </w:num>
  <w:num w:numId="9" w16cid:durableId="792016267">
    <w:abstractNumId w:val="1"/>
  </w:num>
  <w:num w:numId="10" w16cid:durableId="1944143682">
    <w:abstractNumId w:val="16"/>
  </w:num>
  <w:num w:numId="11" w16cid:durableId="339966228">
    <w:abstractNumId w:val="11"/>
  </w:num>
  <w:num w:numId="12" w16cid:durableId="68813123">
    <w:abstractNumId w:val="13"/>
  </w:num>
  <w:num w:numId="13" w16cid:durableId="457722020">
    <w:abstractNumId w:val="14"/>
  </w:num>
  <w:num w:numId="14" w16cid:durableId="1736854204">
    <w:abstractNumId w:val="5"/>
  </w:num>
  <w:num w:numId="15" w16cid:durableId="1380401311">
    <w:abstractNumId w:val="2"/>
  </w:num>
  <w:num w:numId="16" w16cid:durableId="340352224">
    <w:abstractNumId w:val="12"/>
  </w:num>
  <w:num w:numId="17" w16cid:durableId="1879316707">
    <w:abstractNumId w:val="10"/>
  </w:num>
  <w:num w:numId="18" w16cid:durableId="6316007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20"/>
    <w:rsid w:val="00001268"/>
    <w:rsid w:val="000065A2"/>
    <w:rsid w:val="00010EE4"/>
    <w:rsid w:val="00015342"/>
    <w:rsid w:val="000245C0"/>
    <w:rsid w:val="00025AB8"/>
    <w:rsid w:val="00026116"/>
    <w:rsid w:val="00026118"/>
    <w:rsid w:val="00036349"/>
    <w:rsid w:val="000450B9"/>
    <w:rsid w:val="00045508"/>
    <w:rsid w:val="000461BE"/>
    <w:rsid w:val="00051320"/>
    <w:rsid w:val="00051E49"/>
    <w:rsid w:val="00053C59"/>
    <w:rsid w:val="00061B93"/>
    <w:rsid w:val="00062056"/>
    <w:rsid w:val="000622D5"/>
    <w:rsid w:val="0007098E"/>
    <w:rsid w:val="00071B1C"/>
    <w:rsid w:val="0007379B"/>
    <w:rsid w:val="000748B3"/>
    <w:rsid w:val="00075B82"/>
    <w:rsid w:val="00082B3E"/>
    <w:rsid w:val="00083ACC"/>
    <w:rsid w:val="00083BCA"/>
    <w:rsid w:val="00083FDB"/>
    <w:rsid w:val="00086DEC"/>
    <w:rsid w:val="00094294"/>
    <w:rsid w:val="00096F26"/>
    <w:rsid w:val="00097C27"/>
    <w:rsid w:val="00097F4C"/>
    <w:rsid w:val="000A16F7"/>
    <w:rsid w:val="000B0F82"/>
    <w:rsid w:val="000B2667"/>
    <w:rsid w:val="000B37BA"/>
    <w:rsid w:val="000B6233"/>
    <w:rsid w:val="000B6CF0"/>
    <w:rsid w:val="000B6E17"/>
    <w:rsid w:val="000C1542"/>
    <w:rsid w:val="000C1A4C"/>
    <w:rsid w:val="000C2206"/>
    <w:rsid w:val="000C5675"/>
    <w:rsid w:val="000D22B2"/>
    <w:rsid w:val="000D7937"/>
    <w:rsid w:val="000E0610"/>
    <w:rsid w:val="000E1A63"/>
    <w:rsid w:val="000E6755"/>
    <w:rsid w:val="00100AE7"/>
    <w:rsid w:val="00101094"/>
    <w:rsid w:val="00110EF2"/>
    <w:rsid w:val="00112F37"/>
    <w:rsid w:val="00121D56"/>
    <w:rsid w:val="00122D20"/>
    <w:rsid w:val="001273A6"/>
    <w:rsid w:val="00130B73"/>
    <w:rsid w:val="00137A0F"/>
    <w:rsid w:val="00137CF3"/>
    <w:rsid w:val="00141079"/>
    <w:rsid w:val="0014230E"/>
    <w:rsid w:val="0014472E"/>
    <w:rsid w:val="00146C64"/>
    <w:rsid w:val="00151B30"/>
    <w:rsid w:val="001540B5"/>
    <w:rsid w:val="00154F3B"/>
    <w:rsid w:val="00156ACB"/>
    <w:rsid w:val="00160156"/>
    <w:rsid w:val="00167249"/>
    <w:rsid w:val="00167862"/>
    <w:rsid w:val="00170548"/>
    <w:rsid w:val="00174F6F"/>
    <w:rsid w:val="0017563D"/>
    <w:rsid w:val="0017630A"/>
    <w:rsid w:val="00177798"/>
    <w:rsid w:val="00182C53"/>
    <w:rsid w:val="00183D3C"/>
    <w:rsid w:val="001918DE"/>
    <w:rsid w:val="00194EEB"/>
    <w:rsid w:val="001A3EFF"/>
    <w:rsid w:val="001A4582"/>
    <w:rsid w:val="001A5113"/>
    <w:rsid w:val="001B07BB"/>
    <w:rsid w:val="001B4A3B"/>
    <w:rsid w:val="001B6126"/>
    <w:rsid w:val="001B780D"/>
    <w:rsid w:val="001C0CFC"/>
    <w:rsid w:val="001C1A15"/>
    <w:rsid w:val="001C41AA"/>
    <w:rsid w:val="001C58C9"/>
    <w:rsid w:val="001C725C"/>
    <w:rsid w:val="001D0622"/>
    <w:rsid w:val="001D0C74"/>
    <w:rsid w:val="001D1E21"/>
    <w:rsid w:val="001D43FA"/>
    <w:rsid w:val="001D4E9D"/>
    <w:rsid w:val="001D5D87"/>
    <w:rsid w:val="001E0E2F"/>
    <w:rsid w:val="001E1556"/>
    <w:rsid w:val="001E353C"/>
    <w:rsid w:val="00200871"/>
    <w:rsid w:val="002023AA"/>
    <w:rsid w:val="00203E32"/>
    <w:rsid w:val="00207F98"/>
    <w:rsid w:val="002101F2"/>
    <w:rsid w:val="002122D8"/>
    <w:rsid w:val="00215C92"/>
    <w:rsid w:val="00221742"/>
    <w:rsid w:val="002220BE"/>
    <w:rsid w:val="00226CDE"/>
    <w:rsid w:val="00227C39"/>
    <w:rsid w:val="0023461C"/>
    <w:rsid w:val="00237FC9"/>
    <w:rsid w:val="002402DD"/>
    <w:rsid w:val="00242F32"/>
    <w:rsid w:val="002442D7"/>
    <w:rsid w:val="002464C1"/>
    <w:rsid w:val="00246FB7"/>
    <w:rsid w:val="00247D39"/>
    <w:rsid w:val="00257E97"/>
    <w:rsid w:val="00263CCB"/>
    <w:rsid w:val="0026624C"/>
    <w:rsid w:val="00271166"/>
    <w:rsid w:val="00275415"/>
    <w:rsid w:val="00275879"/>
    <w:rsid w:val="002760F5"/>
    <w:rsid w:val="002772C9"/>
    <w:rsid w:val="002820E3"/>
    <w:rsid w:val="0028598E"/>
    <w:rsid w:val="00287D72"/>
    <w:rsid w:val="00292EC0"/>
    <w:rsid w:val="00294617"/>
    <w:rsid w:val="002968E7"/>
    <w:rsid w:val="002A1241"/>
    <w:rsid w:val="002A217A"/>
    <w:rsid w:val="002A22D5"/>
    <w:rsid w:val="002A266E"/>
    <w:rsid w:val="002A2B8E"/>
    <w:rsid w:val="002A2ED3"/>
    <w:rsid w:val="002B3C6A"/>
    <w:rsid w:val="002B4860"/>
    <w:rsid w:val="002C066D"/>
    <w:rsid w:val="002C1DEA"/>
    <w:rsid w:val="002C4F54"/>
    <w:rsid w:val="002C5955"/>
    <w:rsid w:val="002D41BD"/>
    <w:rsid w:val="002D5A1E"/>
    <w:rsid w:val="002E0099"/>
    <w:rsid w:val="002E2441"/>
    <w:rsid w:val="002E3197"/>
    <w:rsid w:val="002E3AF6"/>
    <w:rsid w:val="002E5ECD"/>
    <w:rsid w:val="002F0B9C"/>
    <w:rsid w:val="002F1E8E"/>
    <w:rsid w:val="002F4792"/>
    <w:rsid w:val="002F6324"/>
    <w:rsid w:val="002F6B61"/>
    <w:rsid w:val="00301418"/>
    <w:rsid w:val="00305A08"/>
    <w:rsid w:val="00312AC8"/>
    <w:rsid w:val="00313593"/>
    <w:rsid w:val="003173A0"/>
    <w:rsid w:val="00334551"/>
    <w:rsid w:val="00343B34"/>
    <w:rsid w:val="00344822"/>
    <w:rsid w:val="003550F2"/>
    <w:rsid w:val="003566B6"/>
    <w:rsid w:val="00366157"/>
    <w:rsid w:val="00367E33"/>
    <w:rsid w:val="00371FB2"/>
    <w:rsid w:val="00374D12"/>
    <w:rsid w:val="00377D32"/>
    <w:rsid w:val="0039162B"/>
    <w:rsid w:val="00391834"/>
    <w:rsid w:val="003979D2"/>
    <w:rsid w:val="003A0C57"/>
    <w:rsid w:val="003A4B9A"/>
    <w:rsid w:val="003A55D5"/>
    <w:rsid w:val="003A6938"/>
    <w:rsid w:val="003B287F"/>
    <w:rsid w:val="003B5378"/>
    <w:rsid w:val="003B6165"/>
    <w:rsid w:val="003C2730"/>
    <w:rsid w:val="003C3D83"/>
    <w:rsid w:val="003C3D8E"/>
    <w:rsid w:val="003C42EE"/>
    <w:rsid w:val="003C6AE1"/>
    <w:rsid w:val="003C6B83"/>
    <w:rsid w:val="003C6F97"/>
    <w:rsid w:val="003E2C3C"/>
    <w:rsid w:val="003E472A"/>
    <w:rsid w:val="003E5D83"/>
    <w:rsid w:val="003E6F94"/>
    <w:rsid w:val="003E73DD"/>
    <w:rsid w:val="003F2015"/>
    <w:rsid w:val="003F791F"/>
    <w:rsid w:val="00401E7A"/>
    <w:rsid w:val="00411773"/>
    <w:rsid w:val="00412FC5"/>
    <w:rsid w:val="00413B1B"/>
    <w:rsid w:val="00416D75"/>
    <w:rsid w:val="004225E3"/>
    <w:rsid w:val="00430101"/>
    <w:rsid w:val="00431BE6"/>
    <w:rsid w:val="00431E58"/>
    <w:rsid w:val="00432572"/>
    <w:rsid w:val="00437BE9"/>
    <w:rsid w:val="00440830"/>
    <w:rsid w:val="00442D61"/>
    <w:rsid w:val="00442D8E"/>
    <w:rsid w:val="00444A4B"/>
    <w:rsid w:val="00451868"/>
    <w:rsid w:val="00455DDF"/>
    <w:rsid w:val="00461A7B"/>
    <w:rsid w:val="004628BF"/>
    <w:rsid w:val="004650B2"/>
    <w:rsid w:val="00466380"/>
    <w:rsid w:val="00467463"/>
    <w:rsid w:val="0048134C"/>
    <w:rsid w:val="004815C2"/>
    <w:rsid w:val="00482833"/>
    <w:rsid w:val="004867C7"/>
    <w:rsid w:val="00486BE6"/>
    <w:rsid w:val="0049012E"/>
    <w:rsid w:val="00490FFB"/>
    <w:rsid w:val="00497AD3"/>
    <w:rsid w:val="004B00AC"/>
    <w:rsid w:val="004B7084"/>
    <w:rsid w:val="004C039C"/>
    <w:rsid w:val="004C113B"/>
    <w:rsid w:val="004C1458"/>
    <w:rsid w:val="004C2F6D"/>
    <w:rsid w:val="004C5761"/>
    <w:rsid w:val="004C7D76"/>
    <w:rsid w:val="004D076C"/>
    <w:rsid w:val="004D14C6"/>
    <w:rsid w:val="004D2CF3"/>
    <w:rsid w:val="004D609C"/>
    <w:rsid w:val="004E3865"/>
    <w:rsid w:val="004E3F58"/>
    <w:rsid w:val="004E63B1"/>
    <w:rsid w:val="004F02C6"/>
    <w:rsid w:val="004F128E"/>
    <w:rsid w:val="004F2EF7"/>
    <w:rsid w:val="00500986"/>
    <w:rsid w:val="00502643"/>
    <w:rsid w:val="00502ACA"/>
    <w:rsid w:val="00502D38"/>
    <w:rsid w:val="00503554"/>
    <w:rsid w:val="00505460"/>
    <w:rsid w:val="00513167"/>
    <w:rsid w:val="0051566F"/>
    <w:rsid w:val="005175AA"/>
    <w:rsid w:val="00522542"/>
    <w:rsid w:val="0052342F"/>
    <w:rsid w:val="00524C61"/>
    <w:rsid w:val="005271CE"/>
    <w:rsid w:val="005279F1"/>
    <w:rsid w:val="005303FB"/>
    <w:rsid w:val="00530E13"/>
    <w:rsid w:val="00531004"/>
    <w:rsid w:val="00531A30"/>
    <w:rsid w:val="00531EFD"/>
    <w:rsid w:val="00531F3A"/>
    <w:rsid w:val="00534C68"/>
    <w:rsid w:val="00535C49"/>
    <w:rsid w:val="005409FB"/>
    <w:rsid w:val="0054636B"/>
    <w:rsid w:val="005473B8"/>
    <w:rsid w:val="0055088D"/>
    <w:rsid w:val="00555BF7"/>
    <w:rsid w:val="00562CF5"/>
    <w:rsid w:val="005630A3"/>
    <w:rsid w:val="00566FBF"/>
    <w:rsid w:val="00567A68"/>
    <w:rsid w:val="0057107A"/>
    <w:rsid w:val="00574640"/>
    <w:rsid w:val="0057470D"/>
    <w:rsid w:val="00575983"/>
    <w:rsid w:val="0058021C"/>
    <w:rsid w:val="00580844"/>
    <w:rsid w:val="005809FA"/>
    <w:rsid w:val="00583846"/>
    <w:rsid w:val="00585408"/>
    <w:rsid w:val="00585E3A"/>
    <w:rsid w:val="00592227"/>
    <w:rsid w:val="00592286"/>
    <w:rsid w:val="00594CA6"/>
    <w:rsid w:val="005A3AFB"/>
    <w:rsid w:val="005A6A3F"/>
    <w:rsid w:val="005B09E5"/>
    <w:rsid w:val="005B7313"/>
    <w:rsid w:val="005C14D5"/>
    <w:rsid w:val="005C4204"/>
    <w:rsid w:val="005C4543"/>
    <w:rsid w:val="005C685E"/>
    <w:rsid w:val="005C7DB5"/>
    <w:rsid w:val="005D0746"/>
    <w:rsid w:val="005D2814"/>
    <w:rsid w:val="005D4CF5"/>
    <w:rsid w:val="005D56C6"/>
    <w:rsid w:val="005E13D4"/>
    <w:rsid w:val="005F42BF"/>
    <w:rsid w:val="005F5588"/>
    <w:rsid w:val="005F7432"/>
    <w:rsid w:val="00601D97"/>
    <w:rsid w:val="006073D9"/>
    <w:rsid w:val="00613748"/>
    <w:rsid w:val="00614E24"/>
    <w:rsid w:val="00616607"/>
    <w:rsid w:val="00616877"/>
    <w:rsid w:val="00627835"/>
    <w:rsid w:val="006279A6"/>
    <w:rsid w:val="0063099C"/>
    <w:rsid w:val="00631344"/>
    <w:rsid w:val="006316E7"/>
    <w:rsid w:val="00634E94"/>
    <w:rsid w:val="00635E00"/>
    <w:rsid w:val="00640297"/>
    <w:rsid w:val="00641FFC"/>
    <w:rsid w:val="0064472A"/>
    <w:rsid w:val="00650EA3"/>
    <w:rsid w:val="00652B77"/>
    <w:rsid w:val="00654F92"/>
    <w:rsid w:val="0066106F"/>
    <w:rsid w:val="00663D5B"/>
    <w:rsid w:val="00663F12"/>
    <w:rsid w:val="00665A4C"/>
    <w:rsid w:val="00666215"/>
    <w:rsid w:val="00667771"/>
    <w:rsid w:val="00671F88"/>
    <w:rsid w:val="00672A99"/>
    <w:rsid w:val="00673C14"/>
    <w:rsid w:val="00674750"/>
    <w:rsid w:val="006748E3"/>
    <w:rsid w:val="006803DF"/>
    <w:rsid w:val="00683403"/>
    <w:rsid w:val="00685A35"/>
    <w:rsid w:val="00686436"/>
    <w:rsid w:val="00693764"/>
    <w:rsid w:val="00694C94"/>
    <w:rsid w:val="006969FB"/>
    <w:rsid w:val="006A251C"/>
    <w:rsid w:val="006A542F"/>
    <w:rsid w:val="006A56ED"/>
    <w:rsid w:val="006A7580"/>
    <w:rsid w:val="006B0624"/>
    <w:rsid w:val="006C7DA6"/>
    <w:rsid w:val="006D13C4"/>
    <w:rsid w:val="006D1706"/>
    <w:rsid w:val="006D2F17"/>
    <w:rsid w:val="006D37CD"/>
    <w:rsid w:val="006D4EF7"/>
    <w:rsid w:val="006D6808"/>
    <w:rsid w:val="006E01E2"/>
    <w:rsid w:val="006E1063"/>
    <w:rsid w:val="006E2150"/>
    <w:rsid w:val="006E4DB6"/>
    <w:rsid w:val="006E592A"/>
    <w:rsid w:val="006F03BA"/>
    <w:rsid w:val="006F1DCF"/>
    <w:rsid w:val="006F64BE"/>
    <w:rsid w:val="006F6DE1"/>
    <w:rsid w:val="006F732C"/>
    <w:rsid w:val="007044F3"/>
    <w:rsid w:val="00711092"/>
    <w:rsid w:val="0071130E"/>
    <w:rsid w:val="00713173"/>
    <w:rsid w:val="00714619"/>
    <w:rsid w:val="00720805"/>
    <w:rsid w:val="007217AF"/>
    <w:rsid w:val="00722157"/>
    <w:rsid w:val="00723BB2"/>
    <w:rsid w:val="00735831"/>
    <w:rsid w:val="007363FF"/>
    <w:rsid w:val="0073657B"/>
    <w:rsid w:val="00740313"/>
    <w:rsid w:val="00740898"/>
    <w:rsid w:val="007428D8"/>
    <w:rsid w:val="0074308B"/>
    <w:rsid w:val="00746CA6"/>
    <w:rsid w:val="00751625"/>
    <w:rsid w:val="00751929"/>
    <w:rsid w:val="00752402"/>
    <w:rsid w:val="00753DD6"/>
    <w:rsid w:val="0075775B"/>
    <w:rsid w:val="00765A4E"/>
    <w:rsid w:val="0077121D"/>
    <w:rsid w:val="00781998"/>
    <w:rsid w:val="00783046"/>
    <w:rsid w:val="00790AAE"/>
    <w:rsid w:val="007912AD"/>
    <w:rsid w:val="0079522E"/>
    <w:rsid w:val="007A72A7"/>
    <w:rsid w:val="007B23ED"/>
    <w:rsid w:val="007B3AE7"/>
    <w:rsid w:val="007B4884"/>
    <w:rsid w:val="007B6130"/>
    <w:rsid w:val="007B7B89"/>
    <w:rsid w:val="007C467D"/>
    <w:rsid w:val="007C4F1A"/>
    <w:rsid w:val="007C5C06"/>
    <w:rsid w:val="007C638A"/>
    <w:rsid w:val="007D114F"/>
    <w:rsid w:val="007D19AD"/>
    <w:rsid w:val="007D239A"/>
    <w:rsid w:val="007D4071"/>
    <w:rsid w:val="007E2729"/>
    <w:rsid w:val="007E723D"/>
    <w:rsid w:val="007E7FD6"/>
    <w:rsid w:val="007F0ADE"/>
    <w:rsid w:val="007F5E63"/>
    <w:rsid w:val="007F61D4"/>
    <w:rsid w:val="00800B98"/>
    <w:rsid w:val="00801CD5"/>
    <w:rsid w:val="008022DC"/>
    <w:rsid w:val="00804335"/>
    <w:rsid w:val="00810F27"/>
    <w:rsid w:val="00820432"/>
    <w:rsid w:val="00821276"/>
    <w:rsid w:val="00825F42"/>
    <w:rsid w:val="008315C4"/>
    <w:rsid w:val="0083455D"/>
    <w:rsid w:val="00837522"/>
    <w:rsid w:val="00837D2B"/>
    <w:rsid w:val="00850574"/>
    <w:rsid w:val="0085135B"/>
    <w:rsid w:val="0085202A"/>
    <w:rsid w:val="008539CA"/>
    <w:rsid w:val="00855CD8"/>
    <w:rsid w:val="008562BC"/>
    <w:rsid w:val="00863ED4"/>
    <w:rsid w:val="00864ABF"/>
    <w:rsid w:val="00872E2B"/>
    <w:rsid w:val="00872FB2"/>
    <w:rsid w:val="0087364A"/>
    <w:rsid w:val="008736A0"/>
    <w:rsid w:val="00881937"/>
    <w:rsid w:val="00883010"/>
    <w:rsid w:val="0088352D"/>
    <w:rsid w:val="008841E4"/>
    <w:rsid w:val="0088763B"/>
    <w:rsid w:val="00893AC3"/>
    <w:rsid w:val="0089496E"/>
    <w:rsid w:val="00896162"/>
    <w:rsid w:val="008A334A"/>
    <w:rsid w:val="008A5609"/>
    <w:rsid w:val="008B0D85"/>
    <w:rsid w:val="008B4D52"/>
    <w:rsid w:val="008B5D24"/>
    <w:rsid w:val="008B5D4E"/>
    <w:rsid w:val="008B79D0"/>
    <w:rsid w:val="008C751B"/>
    <w:rsid w:val="008C7F3B"/>
    <w:rsid w:val="008D1FE9"/>
    <w:rsid w:val="008E67B4"/>
    <w:rsid w:val="008F1EDE"/>
    <w:rsid w:val="008F5118"/>
    <w:rsid w:val="008F57FE"/>
    <w:rsid w:val="009149CE"/>
    <w:rsid w:val="00923051"/>
    <w:rsid w:val="009237B7"/>
    <w:rsid w:val="0092609A"/>
    <w:rsid w:val="009313B3"/>
    <w:rsid w:val="009362B8"/>
    <w:rsid w:val="00945DBA"/>
    <w:rsid w:val="00954939"/>
    <w:rsid w:val="0096241F"/>
    <w:rsid w:val="00972572"/>
    <w:rsid w:val="009745A0"/>
    <w:rsid w:val="0098339A"/>
    <w:rsid w:val="00984D68"/>
    <w:rsid w:val="009877C8"/>
    <w:rsid w:val="009A1027"/>
    <w:rsid w:val="009A5E2C"/>
    <w:rsid w:val="009A5FAD"/>
    <w:rsid w:val="009B225A"/>
    <w:rsid w:val="009B2E18"/>
    <w:rsid w:val="009B7532"/>
    <w:rsid w:val="009C1045"/>
    <w:rsid w:val="009C217C"/>
    <w:rsid w:val="009C417F"/>
    <w:rsid w:val="009C6257"/>
    <w:rsid w:val="009D1904"/>
    <w:rsid w:val="009D29E2"/>
    <w:rsid w:val="009D554D"/>
    <w:rsid w:val="009F62F0"/>
    <w:rsid w:val="009F631B"/>
    <w:rsid w:val="00A01CD6"/>
    <w:rsid w:val="00A027E5"/>
    <w:rsid w:val="00A05335"/>
    <w:rsid w:val="00A06564"/>
    <w:rsid w:val="00A1428C"/>
    <w:rsid w:val="00A15B21"/>
    <w:rsid w:val="00A16A27"/>
    <w:rsid w:val="00A16E18"/>
    <w:rsid w:val="00A23122"/>
    <w:rsid w:val="00A368CE"/>
    <w:rsid w:val="00A402A8"/>
    <w:rsid w:val="00A41357"/>
    <w:rsid w:val="00A423D7"/>
    <w:rsid w:val="00A428BF"/>
    <w:rsid w:val="00A5102E"/>
    <w:rsid w:val="00A557B2"/>
    <w:rsid w:val="00A56A72"/>
    <w:rsid w:val="00A6002B"/>
    <w:rsid w:val="00A62D42"/>
    <w:rsid w:val="00A63736"/>
    <w:rsid w:val="00A63BC5"/>
    <w:rsid w:val="00A644A0"/>
    <w:rsid w:val="00A713D8"/>
    <w:rsid w:val="00A739CB"/>
    <w:rsid w:val="00A746B5"/>
    <w:rsid w:val="00A76954"/>
    <w:rsid w:val="00A80191"/>
    <w:rsid w:val="00A87098"/>
    <w:rsid w:val="00A8735B"/>
    <w:rsid w:val="00A9177A"/>
    <w:rsid w:val="00AA16A7"/>
    <w:rsid w:val="00AA1BF4"/>
    <w:rsid w:val="00AA28BB"/>
    <w:rsid w:val="00AA2B01"/>
    <w:rsid w:val="00AB5B17"/>
    <w:rsid w:val="00AC12DF"/>
    <w:rsid w:val="00AC1DA6"/>
    <w:rsid w:val="00AC207A"/>
    <w:rsid w:val="00AC276C"/>
    <w:rsid w:val="00AC7772"/>
    <w:rsid w:val="00AD0793"/>
    <w:rsid w:val="00AE33CF"/>
    <w:rsid w:val="00AE53E7"/>
    <w:rsid w:val="00AE684C"/>
    <w:rsid w:val="00AF40F2"/>
    <w:rsid w:val="00AF5433"/>
    <w:rsid w:val="00AF6E1D"/>
    <w:rsid w:val="00B0148E"/>
    <w:rsid w:val="00B015E3"/>
    <w:rsid w:val="00B05E07"/>
    <w:rsid w:val="00B1250C"/>
    <w:rsid w:val="00B1782C"/>
    <w:rsid w:val="00B20119"/>
    <w:rsid w:val="00B26E5F"/>
    <w:rsid w:val="00B30CA5"/>
    <w:rsid w:val="00B30E0A"/>
    <w:rsid w:val="00B3445F"/>
    <w:rsid w:val="00B3487F"/>
    <w:rsid w:val="00B359EF"/>
    <w:rsid w:val="00B37D6A"/>
    <w:rsid w:val="00B40C15"/>
    <w:rsid w:val="00B44F39"/>
    <w:rsid w:val="00B45D01"/>
    <w:rsid w:val="00B52822"/>
    <w:rsid w:val="00B54E0C"/>
    <w:rsid w:val="00B55225"/>
    <w:rsid w:val="00B57889"/>
    <w:rsid w:val="00B67947"/>
    <w:rsid w:val="00B72902"/>
    <w:rsid w:val="00B7575A"/>
    <w:rsid w:val="00B75FCD"/>
    <w:rsid w:val="00B80ABB"/>
    <w:rsid w:val="00B82BFD"/>
    <w:rsid w:val="00B83BAA"/>
    <w:rsid w:val="00B8556C"/>
    <w:rsid w:val="00B90992"/>
    <w:rsid w:val="00B92FBF"/>
    <w:rsid w:val="00B960AC"/>
    <w:rsid w:val="00BA5D25"/>
    <w:rsid w:val="00BA7C3D"/>
    <w:rsid w:val="00BB439D"/>
    <w:rsid w:val="00BB775F"/>
    <w:rsid w:val="00BB77DA"/>
    <w:rsid w:val="00BC0CCC"/>
    <w:rsid w:val="00BC1B1D"/>
    <w:rsid w:val="00BC43DE"/>
    <w:rsid w:val="00BC4593"/>
    <w:rsid w:val="00BC4F64"/>
    <w:rsid w:val="00BD2673"/>
    <w:rsid w:val="00BD4CB7"/>
    <w:rsid w:val="00BD5074"/>
    <w:rsid w:val="00BE5B65"/>
    <w:rsid w:val="00BF0C2F"/>
    <w:rsid w:val="00C022B4"/>
    <w:rsid w:val="00C056DD"/>
    <w:rsid w:val="00C07AFE"/>
    <w:rsid w:val="00C11D80"/>
    <w:rsid w:val="00C12326"/>
    <w:rsid w:val="00C12E84"/>
    <w:rsid w:val="00C13522"/>
    <w:rsid w:val="00C14D81"/>
    <w:rsid w:val="00C157C3"/>
    <w:rsid w:val="00C17345"/>
    <w:rsid w:val="00C17D78"/>
    <w:rsid w:val="00C209BF"/>
    <w:rsid w:val="00C20FB4"/>
    <w:rsid w:val="00C255EC"/>
    <w:rsid w:val="00C27438"/>
    <w:rsid w:val="00C308AE"/>
    <w:rsid w:val="00C34ED5"/>
    <w:rsid w:val="00C370C7"/>
    <w:rsid w:val="00C401F7"/>
    <w:rsid w:val="00C437B3"/>
    <w:rsid w:val="00C44038"/>
    <w:rsid w:val="00C46AE4"/>
    <w:rsid w:val="00C55183"/>
    <w:rsid w:val="00C55E9E"/>
    <w:rsid w:val="00C65942"/>
    <w:rsid w:val="00C65E81"/>
    <w:rsid w:val="00C734C9"/>
    <w:rsid w:val="00C74300"/>
    <w:rsid w:val="00C75C05"/>
    <w:rsid w:val="00C772A3"/>
    <w:rsid w:val="00C80803"/>
    <w:rsid w:val="00C815C4"/>
    <w:rsid w:val="00C819DD"/>
    <w:rsid w:val="00C82094"/>
    <w:rsid w:val="00C8295C"/>
    <w:rsid w:val="00C82CE8"/>
    <w:rsid w:val="00C901F6"/>
    <w:rsid w:val="00C93F80"/>
    <w:rsid w:val="00C968E4"/>
    <w:rsid w:val="00CA404D"/>
    <w:rsid w:val="00CB3EF0"/>
    <w:rsid w:val="00CB6236"/>
    <w:rsid w:val="00CB6759"/>
    <w:rsid w:val="00CC7106"/>
    <w:rsid w:val="00CD5243"/>
    <w:rsid w:val="00CD70CF"/>
    <w:rsid w:val="00CD72F6"/>
    <w:rsid w:val="00CD76CA"/>
    <w:rsid w:val="00CE13D2"/>
    <w:rsid w:val="00CE4746"/>
    <w:rsid w:val="00CF758E"/>
    <w:rsid w:val="00D0561A"/>
    <w:rsid w:val="00D07A10"/>
    <w:rsid w:val="00D14AC9"/>
    <w:rsid w:val="00D1749A"/>
    <w:rsid w:val="00D2370E"/>
    <w:rsid w:val="00D24314"/>
    <w:rsid w:val="00D25DB6"/>
    <w:rsid w:val="00D34D97"/>
    <w:rsid w:val="00D37552"/>
    <w:rsid w:val="00D419E6"/>
    <w:rsid w:val="00D451BF"/>
    <w:rsid w:val="00D45869"/>
    <w:rsid w:val="00D5278E"/>
    <w:rsid w:val="00D53770"/>
    <w:rsid w:val="00D53972"/>
    <w:rsid w:val="00D542C4"/>
    <w:rsid w:val="00D5515F"/>
    <w:rsid w:val="00D56B5E"/>
    <w:rsid w:val="00D6015F"/>
    <w:rsid w:val="00D60383"/>
    <w:rsid w:val="00D661A7"/>
    <w:rsid w:val="00D674FA"/>
    <w:rsid w:val="00D70352"/>
    <w:rsid w:val="00D71B57"/>
    <w:rsid w:val="00D753E7"/>
    <w:rsid w:val="00D82135"/>
    <w:rsid w:val="00D872A9"/>
    <w:rsid w:val="00D92E30"/>
    <w:rsid w:val="00D953E3"/>
    <w:rsid w:val="00D974EB"/>
    <w:rsid w:val="00DA4CC4"/>
    <w:rsid w:val="00DA778E"/>
    <w:rsid w:val="00DB018C"/>
    <w:rsid w:val="00DB315D"/>
    <w:rsid w:val="00DB4B5A"/>
    <w:rsid w:val="00DB5CB1"/>
    <w:rsid w:val="00DB5D19"/>
    <w:rsid w:val="00DC008F"/>
    <w:rsid w:val="00DC09F4"/>
    <w:rsid w:val="00DC29BD"/>
    <w:rsid w:val="00DC4139"/>
    <w:rsid w:val="00DC5F49"/>
    <w:rsid w:val="00DC79EF"/>
    <w:rsid w:val="00DD1B15"/>
    <w:rsid w:val="00DD4499"/>
    <w:rsid w:val="00DD4515"/>
    <w:rsid w:val="00DE54E9"/>
    <w:rsid w:val="00DE73E8"/>
    <w:rsid w:val="00DF0374"/>
    <w:rsid w:val="00DF0675"/>
    <w:rsid w:val="00DF3328"/>
    <w:rsid w:val="00DF7A38"/>
    <w:rsid w:val="00E007DF"/>
    <w:rsid w:val="00E122A5"/>
    <w:rsid w:val="00E13B0E"/>
    <w:rsid w:val="00E1419B"/>
    <w:rsid w:val="00E22AE4"/>
    <w:rsid w:val="00E26407"/>
    <w:rsid w:val="00E26BCF"/>
    <w:rsid w:val="00E313E4"/>
    <w:rsid w:val="00E33719"/>
    <w:rsid w:val="00E377E2"/>
    <w:rsid w:val="00E40C87"/>
    <w:rsid w:val="00E42CCA"/>
    <w:rsid w:val="00E51475"/>
    <w:rsid w:val="00E52F2F"/>
    <w:rsid w:val="00E5318E"/>
    <w:rsid w:val="00E5529C"/>
    <w:rsid w:val="00E55B06"/>
    <w:rsid w:val="00E5605C"/>
    <w:rsid w:val="00E614D4"/>
    <w:rsid w:val="00E72BE1"/>
    <w:rsid w:val="00E73672"/>
    <w:rsid w:val="00E76754"/>
    <w:rsid w:val="00E82073"/>
    <w:rsid w:val="00E82513"/>
    <w:rsid w:val="00E90493"/>
    <w:rsid w:val="00E93824"/>
    <w:rsid w:val="00E9441C"/>
    <w:rsid w:val="00E94630"/>
    <w:rsid w:val="00E96A7B"/>
    <w:rsid w:val="00EA1152"/>
    <w:rsid w:val="00EA1383"/>
    <w:rsid w:val="00EA297F"/>
    <w:rsid w:val="00EA7A33"/>
    <w:rsid w:val="00EB040B"/>
    <w:rsid w:val="00EB0B76"/>
    <w:rsid w:val="00EB34BA"/>
    <w:rsid w:val="00EC1AB5"/>
    <w:rsid w:val="00EC3D39"/>
    <w:rsid w:val="00EC63F7"/>
    <w:rsid w:val="00ED1E03"/>
    <w:rsid w:val="00ED4F01"/>
    <w:rsid w:val="00ED6BB2"/>
    <w:rsid w:val="00ED708F"/>
    <w:rsid w:val="00ED76F4"/>
    <w:rsid w:val="00EE5E58"/>
    <w:rsid w:val="00EE6D91"/>
    <w:rsid w:val="00EE73F6"/>
    <w:rsid w:val="00EF1A0A"/>
    <w:rsid w:val="00EF3C70"/>
    <w:rsid w:val="00EF694E"/>
    <w:rsid w:val="00EF6995"/>
    <w:rsid w:val="00EF7740"/>
    <w:rsid w:val="00EF7D9E"/>
    <w:rsid w:val="00F0411E"/>
    <w:rsid w:val="00F0500E"/>
    <w:rsid w:val="00F050E6"/>
    <w:rsid w:val="00F10F59"/>
    <w:rsid w:val="00F11065"/>
    <w:rsid w:val="00F1521D"/>
    <w:rsid w:val="00F17B51"/>
    <w:rsid w:val="00F22502"/>
    <w:rsid w:val="00F23642"/>
    <w:rsid w:val="00F27E3F"/>
    <w:rsid w:val="00F3309B"/>
    <w:rsid w:val="00F33E86"/>
    <w:rsid w:val="00F365DB"/>
    <w:rsid w:val="00F371D0"/>
    <w:rsid w:val="00F42450"/>
    <w:rsid w:val="00F44EFA"/>
    <w:rsid w:val="00F46E72"/>
    <w:rsid w:val="00F50779"/>
    <w:rsid w:val="00F5133A"/>
    <w:rsid w:val="00F52894"/>
    <w:rsid w:val="00F542C8"/>
    <w:rsid w:val="00F56683"/>
    <w:rsid w:val="00F7455C"/>
    <w:rsid w:val="00F81611"/>
    <w:rsid w:val="00F9008B"/>
    <w:rsid w:val="00F90D76"/>
    <w:rsid w:val="00F92D7F"/>
    <w:rsid w:val="00FA2440"/>
    <w:rsid w:val="00FA4C37"/>
    <w:rsid w:val="00FA7A74"/>
    <w:rsid w:val="00FB1BA7"/>
    <w:rsid w:val="00FB1E4A"/>
    <w:rsid w:val="00FC031A"/>
    <w:rsid w:val="00FC4F06"/>
    <w:rsid w:val="00FC5902"/>
    <w:rsid w:val="00FD0A92"/>
    <w:rsid w:val="00FD264D"/>
    <w:rsid w:val="00FD7963"/>
    <w:rsid w:val="00FE01FC"/>
    <w:rsid w:val="00FE2200"/>
    <w:rsid w:val="00FF08AF"/>
    <w:rsid w:val="00FF1760"/>
    <w:rsid w:val="00FF76FC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F81E47"/>
  <w15:docId w15:val="{DE602825-11E6-48FB-9068-3C7E2B6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9E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D76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760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60F5"/>
    <w:pPr>
      <w:tabs>
        <w:tab w:val="center" w:pos="4252"/>
        <w:tab w:val="right" w:pos="8504"/>
      </w:tabs>
    </w:pPr>
  </w:style>
  <w:style w:type="character" w:styleId="Hipervnculo">
    <w:name w:val="Hyperlink"/>
    <w:rsid w:val="00DC5F49"/>
    <w:rPr>
      <w:color w:val="0000FF"/>
      <w:u w:val="single"/>
    </w:rPr>
  </w:style>
  <w:style w:type="character" w:styleId="nfasis">
    <w:name w:val="Emphasis"/>
    <w:qFormat/>
    <w:rsid w:val="00DC5F49"/>
    <w:rPr>
      <w:i/>
      <w:iCs/>
    </w:rPr>
  </w:style>
  <w:style w:type="paragraph" w:styleId="Textodeglobo">
    <w:name w:val="Balloon Text"/>
    <w:basedOn w:val="Normal"/>
    <w:link w:val="TextodegloboCar"/>
    <w:rsid w:val="003C3D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8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58540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872F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D76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nhideWhenUsed/>
    <w:rsid w:val="00CD76CA"/>
    <w:pPr>
      <w:ind w:left="283" w:hanging="283"/>
      <w:contextualSpacing/>
    </w:pPr>
  </w:style>
  <w:style w:type="paragraph" w:styleId="Cierre">
    <w:name w:val="Closing"/>
    <w:basedOn w:val="Normal"/>
    <w:link w:val="CierreCar"/>
    <w:unhideWhenUsed/>
    <w:rsid w:val="00CD76CA"/>
    <w:pPr>
      <w:ind w:left="4252"/>
    </w:pPr>
  </w:style>
  <w:style w:type="character" w:customStyle="1" w:styleId="CierreCar">
    <w:name w:val="Cierre Car"/>
    <w:basedOn w:val="Fuentedeprrafopredeter"/>
    <w:link w:val="Cierre"/>
    <w:rsid w:val="00CD76CA"/>
    <w:rPr>
      <w:sz w:val="24"/>
      <w:szCs w:val="24"/>
    </w:rPr>
  </w:style>
  <w:style w:type="paragraph" w:styleId="Firma">
    <w:name w:val="Signature"/>
    <w:basedOn w:val="Normal"/>
    <w:link w:val="FirmaCar"/>
    <w:unhideWhenUsed/>
    <w:rsid w:val="00CD76CA"/>
    <w:pPr>
      <w:ind w:left="4252"/>
    </w:pPr>
  </w:style>
  <w:style w:type="character" w:customStyle="1" w:styleId="FirmaCar">
    <w:name w:val="Firma Car"/>
    <w:basedOn w:val="Fuentedeprrafopredeter"/>
    <w:link w:val="Firma"/>
    <w:rsid w:val="00CD76CA"/>
    <w:rPr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CD76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D76CA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CD76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D76CA"/>
    <w:rPr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rsid w:val="00CD76CA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D76CA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CD76C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D76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60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D915-5DC9-4BC0-A02B-A5694BAC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Guatemala, 24 de septiembre de 2007</vt:lpstr>
    </vt:vector>
  </TitlesOfParts>
  <Company>Microsoft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Guatemala, 24 de septiembre de 2007</dc:title>
  <dc:subject/>
  <dc:creator>AJUAREZ</dc:creator>
  <cp:keywords/>
  <dc:description/>
  <cp:lastModifiedBy>CNA09</cp:lastModifiedBy>
  <cp:revision>4</cp:revision>
  <cp:lastPrinted>2024-03-01T17:49:00Z</cp:lastPrinted>
  <dcterms:created xsi:type="dcterms:W3CDTF">2024-02-05T21:08:00Z</dcterms:created>
  <dcterms:modified xsi:type="dcterms:W3CDTF">2024-03-01T17:59:00Z</dcterms:modified>
</cp:coreProperties>
</file>